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0F040" w14:textId="77777777" w:rsidR="00EF29A0" w:rsidRDefault="00EF29A0" w:rsidP="00EF29A0">
      <w:pPr>
        <w:tabs>
          <w:tab w:val="left" w:pos="6456"/>
        </w:tabs>
        <w:rPr>
          <w:rFonts w:ascii="Arial" w:hAnsi="Arial" w:cs="Arial"/>
          <w:sz w:val="22"/>
          <w:szCs w:val="22"/>
        </w:rPr>
      </w:pPr>
    </w:p>
    <w:p w14:paraId="16B4AB82" w14:textId="4184A749" w:rsidR="00F3091B" w:rsidRPr="00E51232" w:rsidRDefault="005944AA" w:rsidP="00E51232">
      <w:pPr>
        <w:pStyle w:val="Nagwek2"/>
        <w:jc w:val="right"/>
        <w:rPr>
          <w:i w:val="0"/>
          <w:iCs w:val="0"/>
          <w:sz w:val="22"/>
          <w:szCs w:val="22"/>
        </w:rPr>
      </w:pPr>
      <w:r w:rsidRPr="00CD5FAF">
        <w:rPr>
          <w:i w:val="0"/>
          <w:iCs w:val="0"/>
          <w:sz w:val="22"/>
          <w:szCs w:val="22"/>
        </w:rPr>
        <w:t xml:space="preserve">Załącznik nr 1 do </w:t>
      </w:r>
      <w:r w:rsidR="00CD5FAF">
        <w:rPr>
          <w:i w:val="0"/>
          <w:iCs w:val="0"/>
          <w:sz w:val="22"/>
          <w:szCs w:val="22"/>
        </w:rPr>
        <w:t>Zaproszenia</w:t>
      </w:r>
    </w:p>
    <w:p w14:paraId="0949D29B" w14:textId="77777777" w:rsidR="00F3091B" w:rsidRDefault="00F3091B" w:rsidP="00CD5FAF">
      <w:pPr>
        <w:tabs>
          <w:tab w:val="left" w:pos="8460"/>
        </w:tabs>
        <w:rPr>
          <w:rFonts w:ascii="Arial" w:eastAsia="Calibri" w:hAnsi="Arial" w:cs="Arial"/>
          <w:sz w:val="22"/>
          <w:szCs w:val="22"/>
          <w:lang w:eastAsia="en-US"/>
        </w:rPr>
      </w:pPr>
    </w:p>
    <w:p w14:paraId="7A86BE02" w14:textId="77777777" w:rsidR="00CD5FAF" w:rsidRPr="00CD5FAF" w:rsidRDefault="00CD5FAF" w:rsidP="00CD5FAF">
      <w:pPr>
        <w:widowControl w:val="0"/>
        <w:autoSpaceDE w:val="0"/>
        <w:autoSpaceDN w:val="0"/>
        <w:adjustRightInd w:val="0"/>
        <w:spacing w:before="120" w:after="120"/>
        <w:rPr>
          <w:rFonts w:ascii="Arial" w:hAnsi="Arial" w:cs="Arial"/>
          <w:b/>
          <w:sz w:val="22"/>
          <w:szCs w:val="22"/>
        </w:rPr>
      </w:pPr>
      <w:r w:rsidRPr="00CD5FAF">
        <w:rPr>
          <w:rFonts w:ascii="Arial" w:hAnsi="Arial" w:cs="Arial"/>
          <w:b/>
          <w:sz w:val="22"/>
          <w:szCs w:val="22"/>
        </w:rPr>
        <w:t>Dane dotyczące Wykonawcy:</w:t>
      </w:r>
    </w:p>
    <w:p w14:paraId="1E3458DA" w14:textId="77777777" w:rsidR="00CD5FAF" w:rsidRPr="00CD5FAF" w:rsidRDefault="00CD5FAF" w:rsidP="00CD5FAF">
      <w:pPr>
        <w:widowControl w:val="0"/>
        <w:autoSpaceDE w:val="0"/>
        <w:autoSpaceDN w:val="0"/>
        <w:adjustRightInd w:val="0"/>
        <w:spacing w:before="120" w:after="120"/>
        <w:rPr>
          <w:rFonts w:ascii="Arial" w:hAnsi="Arial" w:cs="Arial"/>
          <w:sz w:val="22"/>
          <w:szCs w:val="22"/>
        </w:rPr>
      </w:pPr>
      <w:r w:rsidRPr="00CD5FAF">
        <w:rPr>
          <w:rFonts w:ascii="Arial" w:hAnsi="Arial" w:cs="Arial"/>
          <w:sz w:val="22"/>
          <w:szCs w:val="22"/>
        </w:rPr>
        <w:t>Nazwa ...................................................................</w:t>
      </w:r>
    </w:p>
    <w:p w14:paraId="59415C11" w14:textId="77777777" w:rsidR="00CD5FAF" w:rsidRPr="00CD5FAF" w:rsidRDefault="00CD5FAF" w:rsidP="00CD5FAF">
      <w:pPr>
        <w:widowControl w:val="0"/>
        <w:autoSpaceDE w:val="0"/>
        <w:autoSpaceDN w:val="0"/>
        <w:adjustRightInd w:val="0"/>
        <w:spacing w:before="120" w:after="120"/>
        <w:rPr>
          <w:rFonts w:ascii="Arial" w:hAnsi="Arial" w:cs="Arial"/>
          <w:sz w:val="22"/>
          <w:szCs w:val="22"/>
        </w:rPr>
      </w:pPr>
      <w:r w:rsidRPr="00CD5FAF">
        <w:rPr>
          <w:rFonts w:ascii="Arial" w:hAnsi="Arial" w:cs="Arial"/>
          <w:sz w:val="22"/>
          <w:szCs w:val="22"/>
        </w:rPr>
        <w:t>Adres ....................................................................</w:t>
      </w:r>
    </w:p>
    <w:p w14:paraId="3B75CCD8" w14:textId="77777777" w:rsidR="00CD5FAF" w:rsidRPr="00CD5FAF" w:rsidRDefault="00CD5FAF" w:rsidP="00CD5FAF">
      <w:pPr>
        <w:widowControl w:val="0"/>
        <w:autoSpaceDE w:val="0"/>
        <w:autoSpaceDN w:val="0"/>
        <w:adjustRightInd w:val="0"/>
        <w:spacing w:before="120" w:after="120"/>
        <w:jc w:val="center"/>
        <w:rPr>
          <w:rFonts w:ascii="Arial" w:hAnsi="Arial" w:cs="Arial"/>
          <w:b/>
          <w:sz w:val="22"/>
          <w:szCs w:val="22"/>
        </w:rPr>
      </w:pPr>
      <w:r w:rsidRPr="00CD5FAF">
        <w:rPr>
          <w:rFonts w:ascii="Arial" w:hAnsi="Arial" w:cs="Arial"/>
          <w:b/>
          <w:sz w:val="22"/>
          <w:szCs w:val="22"/>
        </w:rPr>
        <w:t>FORMULARZ WYCENY</w:t>
      </w:r>
    </w:p>
    <w:p w14:paraId="31405E0D" w14:textId="77777777" w:rsidR="00CD5FAF" w:rsidRPr="00CD5FAF" w:rsidRDefault="00CD5FAF" w:rsidP="00CD5FAF">
      <w:pPr>
        <w:spacing w:after="120"/>
        <w:jc w:val="center"/>
        <w:rPr>
          <w:rFonts w:ascii="Arial" w:hAnsi="Arial"/>
          <w:sz w:val="22"/>
          <w:szCs w:val="22"/>
        </w:rPr>
      </w:pPr>
      <w:r w:rsidRPr="00CD5FAF">
        <w:rPr>
          <w:rFonts w:ascii="Arial" w:hAnsi="Arial"/>
          <w:sz w:val="22"/>
          <w:szCs w:val="22"/>
        </w:rPr>
        <w:t>zadanie pn.:</w:t>
      </w:r>
    </w:p>
    <w:p w14:paraId="7147D7AF" w14:textId="0E138EAA" w:rsidR="00CD5FAF" w:rsidRPr="00E51232" w:rsidRDefault="00CD5FAF" w:rsidP="00E51232">
      <w:pPr>
        <w:widowControl w:val="0"/>
        <w:spacing w:after="120"/>
        <w:ind w:left="567"/>
        <w:jc w:val="both"/>
        <w:rPr>
          <w:rFonts w:ascii="Arial" w:eastAsia="Calibri" w:hAnsi="Arial" w:cs="Arial"/>
          <w:b/>
          <w:bCs/>
          <w:sz w:val="22"/>
          <w:szCs w:val="22"/>
        </w:rPr>
      </w:pPr>
      <w:r w:rsidRPr="00E51232">
        <w:rPr>
          <w:rFonts w:ascii="Arial" w:eastAsia="Calibri" w:hAnsi="Arial" w:cs="Arial"/>
          <w:b/>
          <w:bCs/>
          <w:sz w:val="22"/>
          <w:szCs w:val="22"/>
        </w:rPr>
        <w:t>„</w:t>
      </w:r>
      <w:r w:rsidR="00E51232" w:rsidRPr="00E51232">
        <w:rPr>
          <w:rFonts w:ascii="Arial" w:eastAsia="Calibri" w:hAnsi="Arial" w:cs="Arial"/>
          <w:b/>
          <w:bCs/>
          <w:sz w:val="22"/>
          <w:szCs w:val="22"/>
        </w:rPr>
        <w:t>Usługi konserwacji, przeglądów okresowych oraz napraw gaśnic, hydrantów, węży hydrantowych, instalacji oddymiania, instalacji sygnalizacji pożaru oraz aktualizacja Instrukcji Bezpieczeństwa Pożarowego dla obiektów TAURON Dystrybucja S.A. Oddział w Tarnowie</w:t>
      </w:r>
      <w:r w:rsidRPr="00E51232">
        <w:rPr>
          <w:rFonts w:ascii="Arial" w:eastAsia="Calibri" w:hAnsi="Arial" w:cs="Arial"/>
          <w:b/>
          <w:bCs/>
          <w:sz w:val="22"/>
          <w:szCs w:val="22"/>
        </w:rPr>
        <w:t>”</w:t>
      </w:r>
    </w:p>
    <w:tbl>
      <w:tblPr>
        <w:tblW w:w="9913" w:type="dxa"/>
        <w:tblInd w:w="57" w:type="dxa"/>
        <w:tblCellMar>
          <w:left w:w="70" w:type="dxa"/>
          <w:right w:w="70" w:type="dxa"/>
        </w:tblCellMar>
        <w:tblLook w:val="04A0" w:firstRow="1" w:lastRow="0" w:firstColumn="1" w:lastColumn="0" w:noHBand="0" w:noVBand="1"/>
      </w:tblPr>
      <w:tblGrid>
        <w:gridCol w:w="701"/>
        <w:gridCol w:w="4909"/>
        <w:gridCol w:w="1341"/>
        <w:gridCol w:w="1539"/>
        <w:gridCol w:w="1423"/>
      </w:tblGrid>
      <w:tr w:rsidR="00370FA9" w:rsidRPr="00381480" w14:paraId="39203039" w14:textId="77777777" w:rsidTr="00D01FF1">
        <w:trPr>
          <w:trHeight w:val="600"/>
        </w:trPr>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5BE9D53D"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L.p.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4A66FC9" w14:textId="77777777" w:rsidR="00370FA9" w:rsidRPr="00381480" w:rsidRDefault="00370FA9" w:rsidP="00D01FF1">
            <w:pPr>
              <w:rPr>
                <w:rFonts w:ascii="Arial" w:hAnsi="Arial" w:cs="Arial"/>
                <w:b/>
                <w:bCs/>
                <w:color w:val="000000"/>
                <w:sz w:val="20"/>
                <w:szCs w:val="20"/>
              </w:rPr>
            </w:pPr>
            <w:r w:rsidRPr="00381480">
              <w:rPr>
                <w:rFonts w:ascii="Arial" w:hAnsi="Arial" w:cs="Arial"/>
                <w:b/>
                <w:bCs/>
                <w:color w:val="000000"/>
                <w:sz w:val="20"/>
                <w:szCs w:val="20"/>
              </w:rPr>
              <w:t>Pozycja</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1B37B3"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Szacunkowa ilość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34CB61"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Cena jednostkowa</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76B4419"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Wartość netto</w:t>
            </w:r>
          </w:p>
        </w:tc>
      </w:tr>
      <w:tr w:rsidR="00370FA9" w:rsidRPr="00381480" w14:paraId="610AD022" w14:textId="77777777" w:rsidTr="00D01FF1">
        <w:trPr>
          <w:trHeight w:val="526"/>
        </w:trPr>
        <w:tc>
          <w:tcPr>
            <w:tcW w:w="722" w:type="dxa"/>
            <w:vMerge/>
            <w:tcBorders>
              <w:top w:val="single" w:sz="4" w:space="0" w:color="auto"/>
              <w:left w:val="single" w:sz="4" w:space="0" w:color="auto"/>
              <w:bottom w:val="single" w:sz="4" w:space="0" w:color="auto"/>
              <w:right w:val="single" w:sz="4" w:space="0" w:color="auto"/>
            </w:tcBorders>
            <w:vAlign w:val="center"/>
            <w:hideMark/>
          </w:tcPr>
          <w:p w14:paraId="22E6DCF1" w14:textId="77777777" w:rsidR="00370FA9" w:rsidRPr="00381480" w:rsidRDefault="00370FA9" w:rsidP="00D01FF1">
            <w:pPr>
              <w:rPr>
                <w:rFonts w:ascii="Arial" w:hAnsi="Arial" w:cs="Arial"/>
                <w:b/>
                <w:bCs/>
                <w:color w:val="000000"/>
                <w:sz w:val="20"/>
                <w:szCs w:val="20"/>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DB6C20D" w14:textId="77777777" w:rsidR="00370FA9" w:rsidRPr="00381480" w:rsidRDefault="00370FA9" w:rsidP="00D01FF1">
            <w:pPr>
              <w:rPr>
                <w:rFonts w:ascii="Arial" w:hAnsi="Arial" w:cs="Arial"/>
                <w:b/>
                <w:bCs/>
                <w:color w:val="000000"/>
                <w:sz w:val="20"/>
                <w:szCs w:val="20"/>
              </w:rPr>
            </w:pPr>
            <w:r w:rsidRPr="00381480">
              <w:rPr>
                <w:rFonts w:ascii="Arial" w:hAnsi="Arial" w:cs="Arial"/>
                <w:b/>
                <w:bCs/>
                <w:color w:val="000000"/>
                <w:sz w:val="20"/>
                <w:szCs w:val="20"/>
              </w:rPr>
              <w:t xml:space="preserve"> Zakres usługi</w:t>
            </w:r>
          </w:p>
        </w:tc>
        <w:tc>
          <w:tcPr>
            <w:tcW w:w="912" w:type="dxa"/>
            <w:tcBorders>
              <w:top w:val="single" w:sz="4" w:space="0" w:color="auto"/>
              <w:left w:val="single" w:sz="4" w:space="0" w:color="auto"/>
              <w:bottom w:val="single" w:sz="4" w:space="0" w:color="auto"/>
              <w:right w:val="single" w:sz="4" w:space="0" w:color="auto"/>
            </w:tcBorders>
            <w:vAlign w:val="center"/>
            <w:hideMark/>
          </w:tcPr>
          <w:p w14:paraId="373F1E8D"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Szt.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3D90C"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[zł]</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C2A6252" w14:textId="77777777" w:rsidR="00370FA9" w:rsidRPr="00381480" w:rsidRDefault="00370FA9" w:rsidP="00D01FF1">
            <w:pPr>
              <w:jc w:val="center"/>
              <w:rPr>
                <w:rFonts w:ascii="Arial" w:hAnsi="Arial" w:cs="Arial"/>
                <w:b/>
                <w:bCs/>
                <w:color w:val="000000"/>
                <w:sz w:val="20"/>
                <w:szCs w:val="20"/>
              </w:rPr>
            </w:pPr>
            <w:r w:rsidRPr="00381480">
              <w:rPr>
                <w:rFonts w:ascii="Arial" w:hAnsi="Arial" w:cs="Arial"/>
                <w:b/>
                <w:bCs/>
                <w:color w:val="000000"/>
                <w:sz w:val="20"/>
                <w:szCs w:val="20"/>
              </w:rPr>
              <w:t>[zł]</w:t>
            </w:r>
          </w:p>
        </w:tc>
      </w:tr>
      <w:tr w:rsidR="00370FA9" w:rsidRPr="00CB7EDF" w14:paraId="5FE32D02" w14:textId="77777777" w:rsidTr="00D01FF1">
        <w:trPr>
          <w:trHeight w:hRule="exact" w:val="792"/>
        </w:trPr>
        <w:tc>
          <w:tcPr>
            <w:tcW w:w="722" w:type="dxa"/>
            <w:tcBorders>
              <w:top w:val="single" w:sz="4" w:space="0" w:color="auto"/>
              <w:left w:val="single" w:sz="4" w:space="0" w:color="auto"/>
              <w:bottom w:val="single" w:sz="4" w:space="0" w:color="auto"/>
              <w:right w:val="single" w:sz="4" w:space="0" w:color="auto"/>
            </w:tcBorders>
            <w:vAlign w:val="center"/>
            <w:hideMark/>
          </w:tcPr>
          <w:p w14:paraId="76DF9B37"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w:t>
            </w:r>
          </w:p>
        </w:tc>
        <w:tc>
          <w:tcPr>
            <w:tcW w:w="5245" w:type="dxa"/>
            <w:tcBorders>
              <w:top w:val="single" w:sz="4" w:space="0" w:color="auto"/>
              <w:left w:val="single" w:sz="4" w:space="0" w:color="auto"/>
              <w:bottom w:val="single" w:sz="4" w:space="0" w:color="auto"/>
              <w:right w:val="single" w:sz="4" w:space="0" w:color="auto"/>
            </w:tcBorders>
            <w:vAlign w:val="center"/>
          </w:tcPr>
          <w:p w14:paraId="7B527846"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Pomiar ciśnienia i wydajności hydrantów wewnętrznych w budynkach na terenie: Bochni, Ciężkowic, Dąbrowy Tarnowskiej, Dębicy i Tarnowa.</w:t>
            </w:r>
          </w:p>
        </w:tc>
        <w:tc>
          <w:tcPr>
            <w:tcW w:w="912" w:type="dxa"/>
            <w:tcBorders>
              <w:top w:val="single" w:sz="4" w:space="0" w:color="auto"/>
              <w:left w:val="single" w:sz="4" w:space="0" w:color="auto"/>
              <w:bottom w:val="single" w:sz="4" w:space="0" w:color="auto"/>
              <w:right w:val="single" w:sz="4" w:space="0" w:color="auto"/>
            </w:tcBorders>
            <w:vAlign w:val="center"/>
          </w:tcPr>
          <w:p w14:paraId="25DD19D4" w14:textId="77777777" w:rsidR="00370FA9" w:rsidRPr="000F6202" w:rsidRDefault="00370FA9" w:rsidP="00D01FF1">
            <w:pPr>
              <w:jc w:val="center"/>
              <w:rPr>
                <w:rFonts w:ascii="Arial" w:hAnsi="Arial" w:cs="Arial"/>
                <w:color w:val="FF0000"/>
                <w:sz w:val="20"/>
                <w:szCs w:val="20"/>
                <w:highlight w:val="yellow"/>
              </w:rPr>
            </w:pPr>
            <w:r w:rsidRPr="000F6202">
              <w:rPr>
                <w:rFonts w:ascii="Arial" w:hAnsi="Arial" w:cs="Arial"/>
                <w:sz w:val="20"/>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14:paraId="2E34B25C"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36AB2CD1" w14:textId="77777777" w:rsidR="00370FA9" w:rsidRPr="00CB7EDF" w:rsidRDefault="00370FA9" w:rsidP="00D01FF1">
            <w:pPr>
              <w:jc w:val="center"/>
              <w:rPr>
                <w:rFonts w:ascii="Arial" w:hAnsi="Arial" w:cs="Arial"/>
                <w:sz w:val="20"/>
                <w:szCs w:val="20"/>
                <w:highlight w:val="yellow"/>
              </w:rPr>
            </w:pPr>
          </w:p>
        </w:tc>
      </w:tr>
      <w:tr w:rsidR="00370FA9" w:rsidRPr="00CB7EDF" w14:paraId="765E88FA" w14:textId="77777777" w:rsidTr="00D01FF1">
        <w:trPr>
          <w:trHeight w:hRule="exact" w:val="703"/>
        </w:trPr>
        <w:tc>
          <w:tcPr>
            <w:tcW w:w="722" w:type="dxa"/>
            <w:tcBorders>
              <w:top w:val="single" w:sz="4" w:space="0" w:color="auto"/>
              <w:left w:val="single" w:sz="4" w:space="0" w:color="auto"/>
              <w:bottom w:val="single" w:sz="4" w:space="0" w:color="auto"/>
              <w:right w:val="single" w:sz="4" w:space="0" w:color="auto"/>
            </w:tcBorders>
            <w:vAlign w:val="center"/>
            <w:hideMark/>
          </w:tcPr>
          <w:p w14:paraId="294292D3"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w:t>
            </w:r>
          </w:p>
        </w:tc>
        <w:tc>
          <w:tcPr>
            <w:tcW w:w="5245" w:type="dxa"/>
            <w:tcBorders>
              <w:top w:val="single" w:sz="4" w:space="0" w:color="auto"/>
              <w:left w:val="single" w:sz="4" w:space="0" w:color="auto"/>
              <w:bottom w:val="single" w:sz="4" w:space="0" w:color="auto"/>
              <w:right w:val="single" w:sz="4" w:space="0" w:color="auto"/>
            </w:tcBorders>
            <w:vAlign w:val="center"/>
          </w:tcPr>
          <w:p w14:paraId="7A076E1C"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Pomiar ciśnienia i wydajności hydrantów zewnętrznych w budynkach na terenie: Bochni, Ciężkowic, Dąbrowy Tarnowskiej, Dębicy i Tarnowa.</w:t>
            </w:r>
          </w:p>
        </w:tc>
        <w:tc>
          <w:tcPr>
            <w:tcW w:w="912" w:type="dxa"/>
            <w:tcBorders>
              <w:top w:val="single" w:sz="4" w:space="0" w:color="auto"/>
              <w:left w:val="single" w:sz="4" w:space="0" w:color="auto"/>
              <w:bottom w:val="single" w:sz="4" w:space="0" w:color="auto"/>
              <w:right w:val="single" w:sz="4" w:space="0" w:color="auto"/>
            </w:tcBorders>
            <w:vAlign w:val="center"/>
          </w:tcPr>
          <w:p w14:paraId="0A1810A0" w14:textId="77777777" w:rsidR="00370FA9" w:rsidRPr="000F6202" w:rsidRDefault="00370FA9" w:rsidP="00D01FF1">
            <w:pPr>
              <w:jc w:val="center"/>
              <w:rPr>
                <w:rFonts w:ascii="Arial" w:hAnsi="Arial" w:cs="Arial"/>
                <w:color w:val="FF0000"/>
                <w:sz w:val="20"/>
                <w:szCs w:val="20"/>
                <w:highlight w:val="yellow"/>
              </w:rPr>
            </w:pPr>
            <w:r w:rsidRPr="000F6202">
              <w:rPr>
                <w:rFonts w:ascii="Arial" w:hAnsi="Arial" w:cs="Arial"/>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84285B1"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0B0FC0A7" w14:textId="77777777" w:rsidR="00370FA9" w:rsidRPr="00CB7EDF" w:rsidRDefault="00370FA9" w:rsidP="00D01FF1">
            <w:pPr>
              <w:jc w:val="center"/>
              <w:rPr>
                <w:rFonts w:ascii="Arial" w:hAnsi="Arial" w:cs="Arial"/>
                <w:sz w:val="20"/>
                <w:szCs w:val="20"/>
                <w:highlight w:val="yellow"/>
              </w:rPr>
            </w:pPr>
          </w:p>
        </w:tc>
      </w:tr>
      <w:tr w:rsidR="00370FA9" w:rsidRPr="00CB7EDF" w14:paraId="21938450" w14:textId="77777777" w:rsidTr="00D01FF1">
        <w:trPr>
          <w:trHeight w:hRule="exact" w:val="313"/>
        </w:trPr>
        <w:tc>
          <w:tcPr>
            <w:tcW w:w="722" w:type="dxa"/>
            <w:tcBorders>
              <w:top w:val="single" w:sz="4" w:space="0" w:color="auto"/>
              <w:left w:val="single" w:sz="4" w:space="0" w:color="auto"/>
              <w:bottom w:val="single" w:sz="4" w:space="0" w:color="auto"/>
              <w:right w:val="single" w:sz="4" w:space="0" w:color="auto"/>
            </w:tcBorders>
            <w:vAlign w:val="center"/>
            <w:hideMark/>
          </w:tcPr>
          <w:p w14:paraId="23B9D582"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3</w:t>
            </w:r>
          </w:p>
        </w:tc>
        <w:tc>
          <w:tcPr>
            <w:tcW w:w="5245" w:type="dxa"/>
            <w:tcBorders>
              <w:top w:val="single" w:sz="4" w:space="0" w:color="auto"/>
              <w:left w:val="single" w:sz="4" w:space="0" w:color="auto"/>
              <w:bottom w:val="single" w:sz="4" w:space="0" w:color="auto"/>
              <w:right w:val="single" w:sz="4" w:space="0" w:color="auto"/>
            </w:tcBorders>
            <w:vAlign w:val="center"/>
          </w:tcPr>
          <w:p w14:paraId="2B40AB47"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Badanie okresowe  węży hydrantu</w:t>
            </w:r>
          </w:p>
        </w:tc>
        <w:tc>
          <w:tcPr>
            <w:tcW w:w="912" w:type="dxa"/>
            <w:tcBorders>
              <w:top w:val="single" w:sz="4" w:space="0" w:color="auto"/>
              <w:left w:val="single" w:sz="4" w:space="0" w:color="auto"/>
              <w:bottom w:val="single" w:sz="4" w:space="0" w:color="auto"/>
              <w:right w:val="single" w:sz="4" w:space="0" w:color="auto"/>
            </w:tcBorders>
            <w:vAlign w:val="center"/>
          </w:tcPr>
          <w:p w14:paraId="6AF78E78" w14:textId="77777777" w:rsidR="00370FA9" w:rsidRPr="000F6202" w:rsidRDefault="00370FA9" w:rsidP="00D01FF1">
            <w:pPr>
              <w:jc w:val="center"/>
              <w:rPr>
                <w:rFonts w:ascii="Arial" w:hAnsi="Arial" w:cs="Arial"/>
                <w:sz w:val="20"/>
                <w:szCs w:val="20"/>
                <w:highlight w:val="yellow"/>
              </w:rPr>
            </w:pPr>
            <w:r w:rsidRPr="000F6202">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36217CF8"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3DC3F4CF" w14:textId="77777777" w:rsidR="00370FA9" w:rsidRPr="00CB7EDF" w:rsidRDefault="00370FA9" w:rsidP="00D01FF1">
            <w:pPr>
              <w:jc w:val="center"/>
              <w:rPr>
                <w:rFonts w:ascii="Arial" w:hAnsi="Arial" w:cs="Arial"/>
                <w:sz w:val="20"/>
                <w:szCs w:val="20"/>
                <w:highlight w:val="yellow"/>
              </w:rPr>
            </w:pPr>
          </w:p>
        </w:tc>
      </w:tr>
      <w:tr w:rsidR="00370FA9" w:rsidRPr="00CB7EDF" w14:paraId="0645B6DA" w14:textId="77777777" w:rsidTr="00D01FF1">
        <w:trPr>
          <w:trHeight w:hRule="exact" w:val="818"/>
        </w:trPr>
        <w:tc>
          <w:tcPr>
            <w:tcW w:w="722" w:type="dxa"/>
            <w:tcBorders>
              <w:top w:val="single" w:sz="4" w:space="0" w:color="auto"/>
              <w:left w:val="single" w:sz="4" w:space="0" w:color="auto"/>
              <w:bottom w:val="single" w:sz="4" w:space="0" w:color="auto"/>
              <w:right w:val="single" w:sz="4" w:space="0" w:color="auto"/>
            </w:tcBorders>
            <w:vAlign w:val="center"/>
          </w:tcPr>
          <w:p w14:paraId="3347C61B"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4</w:t>
            </w:r>
          </w:p>
        </w:tc>
        <w:tc>
          <w:tcPr>
            <w:tcW w:w="5245" w:type="dxa"/>
            <w:tcBorders>
              <w:top w:val="single" w:sz="4" w:space="0" w:color="auto"/>
              <w:left w:val="single" w:sz="4" w:space="0" w:color="auto"/>
              <w:bottom w:val="single" w:sz="4" w:space="0" w:color="auto"/>
              <w:right w:val="single" w:sz="4" w:space="0" w:color="auto"/>
            </w:tcBorders>
            <w:vAlign w:val="center"/>
          </w:tcPr>
          <w:p w14:paraId="6387D9DD"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 xml:space="preserve">Przegląd instalacji oddymiania typu RWZ – system klapa dachowa. Budynek administracyjny Regionu SN i </w:t>
            </w:r>
            <w:proofErr w:type="spellStart"/>
            <w:r w:rsidRPr="000F6202">
              <w:rPr>
                <w:rFonts w:ascii="Arial" w:hAnsi="Arial" w:cs="Arial"/>
                <w:color w:val="000000"/>
                <w:sz w:val="20"/>
                <w:szCs w:val="20"/>
              </w:rPr>
              <w:t>nN</w:t>
            </w:r>
            <w:proofErr w:type="spellEnd"/>
            <w:r w:rsidRPr="000F6202">
              <w:rPr>
                <w:rFonts w:ascii="Arial" w:hAnsi="Arial" w:cs="Arial"/>
                <w:color w:val="000000"/>
                <w:sz w:val="20"/>
                <w:szCs w:val="20"/>
              </w:rPr>
              <w:t xml:space="preserve"> Tarnów ul. Studniarskiego 2</w:t>
            </w:r>
          </w:p>
        </w:tc>
        <w:tc>
          <w:tcPr>
            <w:tcW w:w="912" w:type="dxa"/>
            <w:tcBorders>
              <w:top w:val="single" w:sz="4" w:space="0" w:color="auto"/>
              <w:left w:val="single" w:sz="4" w:space="0" w:color="auto"/>
              <w:bottom w:val="single" w:sz="4" w:space="0" w:color="auto"/>
              <w:right w:val="single" w:sz="4" w:space="0" w:color="auto"/>
            </w:tcBorders>
            <w:vAlign w:val="center"/>
          </w:tcPr>
          <w:p w14:paraId="6DBDEE3D"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699D23"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30BE0EAC" w14:textId="77777777" w:rsidR="00370FA9" w:rsidRPr="00CB7EDF" w:rsidRDefault="00370FA9" w:rsidP="00D01FF1">
            <w:pPr>
              <w:jc w:val="center"/>
              <w:rPr>
                <w:rFonts w:ascii="Arial" w:hAnsi="Arial" w:cs="Arial"/>
                <w:sz w:val="20"/>
                <w:szCs w:val="20"/>
                <w:highlight w:val="yellow"/>
              </w:rPr>
            </w:pPr>
          </w:p>
        </w:tc>
      </w:tr>
      <w:tr w:rsidR="00370FA9" w:rsidRPr="00CB7EDF" w14:paraId="2775876F" w14:textId="77777777" w:rsidTr="00D01FF1">
        <w:trPr>
          <w:trHeight w:hRule="exact" w:val="729"/>
        </w:trPr>
        <w:tc>
          <w:tcPr>
            <w:tcW w:w="722" w:type="dxa"/>
            <w:tcBorders>
              <w:top w:val="single" w:sz="4" w:space="0" w:color="auto"/>
              <w:left w:val="single" w:sz="4" w:space="0" w:color="auto"/>
              <w:bottom w:val="single" w:sz="4" w:space="0" w:color="auto"/>
              <w:right w:val="single" w:sz="4" w:space="0" w:color="auto"/>
            </w:tcBorders>
            <w:vAlign w:val="center"/>
            <w:hideMark/>
          </w:tcPr>
          <w:p w14:paraId="3B847EEB"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5</w:t>
            </w:r>
          </w:p>
        </w:tc>
        <w:tc>
          <w:tcPr>
            <w:tcW w:w="5245" w:type="dxa"/>
            <w:tcBorders>
              <w:top w:val="single" w:sz="4" w:space="0" w:color="auto"/>
              <w:left w:val="single" w:sz="4" w:space="0" w:color="auto"/>
              <w:bottom w:val="single" w:sz="4" w:space="0" w:color="auto"/>
              <w:right w:val="single" w:sz="4" w:space="0" w:color="auto"/>
            </w:tcBorders>
            <w:vAlign w:val="center"/>
          </w:tcPr>
          <w:p w14:paraId="6505E046"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Przegląd instalacji oddymiania typu MCR 9705-5A system okienny. Budynek administracyjny segmentu B, Tarnów ul. Lwowska 72-96B</w:t>
            </w:r>
          </w:p>
        </w:tc>
        <w:tc>
          <w:tcPr>
            <w:tcW w:w="912" w:type="dxa"/>
            <w:tcBorders>
              <w:top w:val="single" w:sz="4" w:space="0" w:color="auto"/>
              <w:left w:val="single" w:sz="4" w:space="0" w:color="auto"/>
              <w:bottom w:val="single" w:sz="4" w:space="0" w:color="auto"/>
              <w:right w:val="single" w:sz="4" w:space="0" w:color="auto"/>
            </w:tcBorders>
            <w:vAlign w:val="center"/>
          </w:tcPr>
          <w:p w14:paraId="2D79D4A4"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DF710B"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58008830" w14:textId="77777777" w:rsidR="00370FA9" w:rsidRPr="00CB7EDF" w:rsidRDefault="00370FA9" w:rsidP="00D01FF1">
            <w:pPr>
              <w:jc w:val="center"/>
              <w:rPr>
                <w:rFonts w:ascii="Arial" w:hAnsi="Arial" w:cs="Arial"/>
                <w:sz w:val="20"/>
                <w:szCs w:val="20"/>
                <w:highlight w:val="yellow"/>
              </w:rPr>
            </w:pPr>
          </w:p>
        </w:tc>
      </w:tr>
      <w:tr w:rsidR="00370FA9" w:rsidRPr="00CB7EDF" w14:paraId="40A5E3BA" w14:textId="77777777" w:rsidTr="00D01FF1">
        <w:trPr>
          <w:trHeight w:hRule="exact" w:val="1407"/>
        </w:trPr>
        <w:tc>
          <w:tcPr>
            <w:tcW w:w="722" w:type="dxa"/>
            <w:tcBorders>
              <w:top w:val="single" w:sz="4" w:space="0" w:color="auto"/>
              <w:left w:val="single" w:sz="4" w:space="0" w:color="auto"/>
              <w:bottom w:val="single" w:sz="4" w:space="0" w:color="auto"/>
              <w:right w:val="single" w:sz="4" w:space="0" w:color="auto"/>
            </w:tcBorders>
            <w:vAlign w:val="center"/>
            <w:hideMark/>
          </w:tcPr>
          <w:p w14:paraId="62D979AD"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6</w:t>
            </w:r>
          </w:p>
        </w:tc>
        <w:tc>
          <w:tcPr>
            <w:tcW w:w="5245" w:type="dxa"/>
            <w:tcBorders>
              <w:top w:val="single" w:sz="4" w:space="0" w:color="auto"/>
              <w:left w:val="single" w:sz="4" w:space="0" w:color="auto"/>
              <w:bottom w:val="single" w:sz="4" w:space="0" w:color="auto"/>
              <w:right w:val="single" w:sz="4" w:space="0" w:color="auto"/>
            </w:tcBorders>
            <w:vAlign w:val="center"/>
          </w:tcPr>
          <w:p w14:paraId="4C1DBF35"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 xml:space="preserve">Przegląd instalacji sygnalizacji pożaru (centrala </w:t>
            </w:r>
            <w:proofErr w:type="spellStart"/>
            <w:r w:rsidRPr="000F6202">
              <w:rPr>
                <w:rFonts w:ascii="Arial" w:hAnsi="Arial" w:cs="Arial"/>
                <w:color w:val="000000"/>
                <w:sz w:val="20"/>
                <w:szCs w:val="20"/>
              </w:rPr>
              <w:t>Ignis</w:t>
            </w:r>
            <w:proofErr w:type="spellEnd"/>
            <w:r w:rsidRPr="000F6202">
              <w:rPr>
                <w:rFonts w:ascii="Arial" w:hAnsi="Arial" w:cs="Arial"/>
                <w:color w:val="000000"/>
                <w:sz w:val="20"/>
                <w:szCs w:val="20"/>
              </w:rPr>
              <w:t xml:space="preserve"> i </w:t>
            </w:r>
            <w:proofErr w:type="spellStart"/>
            <w:r w:rsidRPr="000F6202">
              <w:rPr>
                <w:rFonts w:ascii="Arial" w:hAnsi="Arial" w:cs="Arial"/>
                <w:color w:val="000000"/>
                <w:sz w:val="20"/>
                <w:szCs w:val="20"/>
              </w:rPr>
              <w:t>Telsap</w:t>
            </w:r>
            <w:proofErr w:type="spellEnd"/>
            <w:r w:rsidRPr="000F6202">
              <w:rPr>
                <w:rFonts w:ascii="Arial" w:hAnsi="Arial" w:cs="Arial"/>
                <w:color w:val="000000"/>
                <w:sz w:val="20"/>
                <w:szCs w:val="20"/>
              </w:rPr>
              <w:t>) w budynku administracyjnym OTR, Tarnów ul. Lwowska 72-96B. Punktów 115 (czujki, przyciski ROP, sygnalizatory akustyczne). Część czujek zainstalowana jest pod sufitem. Zakres obejmuje też weryfikację ich umiejscowienia.</w:t>
            </w:r>
          </w:p>
        </w:tc>
        <w:tc>
          <w:tcPr>
            <w:tcW w:w="912" w:type="dxa"/>
            <w:tcBorders>
              <w:top w:val="single" w:sz="4" w:space="0" w:color="auto"/>
              <w:left w:val="single" w:sz="4" w:space="0" w:color="auto"/>
              <w:bottom w:val="single" w:sz="4" w:space="0" w:color="auto"/>
              <w:right w:val="single" w:sz="4" w:space="0" w:color="auto"/>
            </w:tcBorders>
            <w:vAlign w:val="center"/>
          </w:tcPr>
          <w:p w14:paraId="2C3D3A88"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3FB4AEC"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1A761F92" w14:textId="77777777" w:rsidR="00370FA9" w:rsidRPr="00CB7EDF" w:rsidRDefault="00370FA9" w:rsidP="00D01FF1">
            <w:pPr>
              <w:rPr>
                <w:rFonts w:ascii="Arial" w:hAnsi="Arial" w:cs="Arial"/>
                <w:sz w:val="20"/>
                <w:szCs w:val="20"/>
                <w:highlight w:val="yellow"/>
              </w:rPr>
            </w:pPr>
          </w:p>
        </w:tc>
      </w:tr>
      <w:tr w:rsidR="00370FA9" w:rsidRPr="00CB7EDF" w14:paraId="40EAAD63" w14:textId="77777777" w:rsidTr="00D01FF1">
        <w:trPr>
          <w:trHeight w:hRule="exact" w:val="987"/>
        </w:trPr>
        <w:tc>
          <w:tcPr>
            <w:tcW w:w="722" w:type="dxa"/>
            <w:tcBorders>
              <w:top w:val="single" w:sz="4" w:space="0" w:color="auto"/>
              <w:left w:val="single" w:sz="4" w:space="0" w:color="auto"/>
              <w:bottom w:val="single" w:sz="4" w:space="0" w:color="auto"/>
              <w:right w:val="single" w:sz="4" w:space="0" w:color="auto"/>
            </w:tcBorders>
            <w:vAlign w:val="center"/>
            <w:hideMark/>
          </w:tcPr>
          <w:p w14:paraId="371E3F8C"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7</w:t>
            </w:r>
          </w:p>
        </w:tc>
        <w:tc>
          <w:tcPr>
            <w:tcW w:w="5245" w:type="dxa"/>
            <w:tcBorders>
              <w:top w:val="single" w:sz="4" w:space="0" w:color="auto"/>
              <w:left w:val="single" w:sz="4" w:space="0" w:color="auto"/>
              <w:bottom w:val="single" w:sz="4" w:space="0" w:color="auto"/>
              <w:right w:val="single" w:sz="4" w:space="0" w:color="auto"/>
            </w:tcBorders>
            <w:vAlign w:val="center"/>
          </w:tcPr>
          <w:p w14:paraId="1E78A3B2"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 xml:space="preserve">Przegląd instalacji sygnalizacji pożaru i oddymiania – system okienny (2 razy w roku) – centralki </w:t>
            </w:r>
            <w:proofErr w:type="spellStart"/>
            <w:r w:rsidRPr="000F6202">
              <w:rPr>
                <w:rFonts w:ascii="Arial" w:hAnsi="Arial" w:cs="Arial"/>
                <w:color w:val="000000"/>
                <w:sz w:val="20"/>
                <w:szCs w:val="20"/>
              </w:rPr>
              <w:t>Satel</w:t>
            </w:r>
            <w:proofErr w:type="spellEnd"/>
            <w:r w:rsidRPr="000F6202">
              <w:rPr>
                <w:rFonts w:ascii="Arial" w:hAnsi="Arial" w:cs="Arial"/>
                <w:color w:val="000000"/>
                <w:sz w:val="20"/>
                <w:szCs w:val="20"/>
              </w:rPr>
              <w:t xml:space="preserve"> CSP 104 oraz RZN (24 punkty). Budynek administracyjny Regionu SN i </w:t>
            </w:r>
            <w:proofErr w:type="spellStart"/>
            <w:r w:rsidRPr="000F6202">
              <w:rPr>
                <w:rFonts w:ascii="Arial" w:hAnsi="Arial" w:cs="Arial"/>
                <w:color w:val="000000"/>
                <w:sz w:val="20"/>
                <w:szCs w:val="20"/>
              </w:rPr>
              <w:t>nN</w:t>
            </w:r>
            <w:proofErr w:type="spellEnd"/>
            <w:r w:rsidRPr="000F6202">
              <w:rPr>
                <w:rFonts w:ascii="Arial" w:hAnsi="Arial" w:cs="Arial"/>
                <w:color w:val="000000"/>
                <w:sz w:val="20"/>
                <w:szCs w:val="20"/>
              </w:rPr>
              <w:t xml:space="preserve"> Bochnia, ul. </w:t>
            </w:r>
            <w:proofErr w:type="spellStart"/>
            <w:r w:rsidRPr="000F6202">
              <w:rPr>
                <w:rFonts w:ascii="Arial" w:hAnsi="Arial" w:cs="Arial"/>
                <w:color w:val="000000"/>
                <w:sz w:val="20"/>
                <w:szCs w:val="20"/>
              </w:rPr>
              <w:t>Karosek</w:t>
            </w:r>
            <w:proofErr w:type="spellEnd"/>
            <w:r w:rsidRPr="000F6202">
              <w:rPr>
                <w:rFonts w:ascii="Arial" w:hAnsi="Arial" w:cs="Arial"/>
                <w:color w:val="000000"/>
                <w:sz w:val="20"/>
                <w:szCs w:val="20"/>
              </w:rPr>
              <w:t xml:space="preserve"> 31</w:t>
            </w:r>
          </w:p>
        </w:tc>
        <w:tc>
          <w:tcPr>
            <w:tcW w:w="912" w:type="dxa"/>
            <w:tcBorders>
              <w:top w:val="single" w:sz="4" w:space="0" w:color="auto"/>
              <w:left w:val="single" w:sz="4" w:space="0" w:color="auto"/>
              <w:bottom w:val="single" w:sz="4" w:space="0" w:color="auto"/>
              <w:right w:val="single" w:sz="4" w:space="0" w:color="auto"/>
            </w:tcBorders>
            <w:vAlign w:val="center"/>
          </w:tcPr>
          <w:p w14:paraId="152CA23B" w14:textId="77777777" w:rsidR="00370FA9" w:rsidRPr="000F6202" w:rsidRDefault="00370FA9" w:rsidP="00D01FF1">
            <w:pPr>
              <w:jc w:val="center"/>
              <w:rPr>
                <w:rFonts w:ascii="Arial" w:hAnsi="Arial" w:cs="Arial"/>
                <w:color w:val="000000"/>
                <w:sz w:val="20"/>
                <w:szCs w:val="20"/>
                <w:highlight w:val="yellow"/>
              </w:rPr>
            </w:pPr>
            <w:r w:rsidRPr="000F6202">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587E9B" w14:textId="77777777" w:rsidR="00370FA9" w:rsidRPr="00CB7EDF" w:rsidRDefault="00370FA9" w:rsidP="00D01FF1">
            <w:pPr>
              <w:jc w:val="center"/>
              <w:rPr>
                <w:rFonts w:ascii="Arial" w:hAnsi="Arial" w:cs="Arial"/>
                <w:color w:val="FF0000"/>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19FE03F6"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125477C6" w14:textId="77777777" w:rsidTr="00D01FF1">
        <w:trPr>
          <w:trHeight w:hRule="exact" w:val="420"/>
        </w:trPr>
        <w:tc>
          <w:tcPr>
            <w:tcW w:w="722" w:type="dxa"/>
            <w:tcBorders>
              <w:top w:val="single" w:sz="4" w:space="0" w:color="auto"/>
              <w:left w:val="single" w:sz="4" w:space="0" w:color="auto"/>
              <w:bottom w:val="single" w:sz="4" w:space="0" w:color="auto"/>
              <w:right w:val="single" w:sz="4" w:space="0" w:color="auto"/>
            </w:tcBorders>
            <w:vAlign w:val="center"/>
            <w:hideMark/>
          </w:tcPr>
          <w:p w14:paraId="060A9193"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8</w:t>
            </w:r>
          </w:p>
        </w:tc>
        <w:tc>
          <w:tcPr>
            <w:tcW w:w="5245" w:type="dxa"/>
            <w:tcBorders>
              <w:top w:val="single" w:sz="4" w:space="0" w:color="auto"/>
              <w:left w:val="single" w:sz="4" w:space="0" w:color="auto"/>
              <w:bottom w:val="single" w:sz="4" w:space="0" w:color="auto"/>
              <w:right w:val="single" w:sz="4" w:space="0" w:color="auto"/>
            </w:tcBorders>
            <w:vAlign w:val="center"/>
          </w:tcPr>
          <w:p w14:paraId="5E7F6960"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Przegląd techniczny gaśnic</w:t>
            </w:r>
          </w:p>
        </w:tc>
        <w:tc>
          <w:tcPr>
            <w:tcW w:w="912" w:type="dxa"/>
            <w:tcBorders>
              <w:top w:val="single" w:sz="4" w:space="0" w:color="auto"/>
              <w:left w:val="single" w:sz="4" w:space="0" w:color="auto"/>
              <w:bottom w:val="single" w:sz="4" w:space="0" w:color="auto"/>
              <w:right w:val="single" w:sz="4" w:space="0" w:color="auto"/>
            </w:tcBorders>
            <w:vAlign w:val="center"/>
          </w:tcPr>
          <w:p w14:paraId="58FA71D3" w14:textId="77777777" w:rsidR="00370FA9" w:rsidRPr="000F6202" w:rsidRDefault="00370FA9" w:rsidP="00D01FF1">
            <w:pPr>
              <w:jc w:val="center"/>
              <w:rPr>
                <w:rFonts w:ascii="Arial" w:hAnsi="Arial" w:cs="Arial"/>
                <w:color w:val="FF0000"/>
                <w:sz w:val="20"/>
                <w:szCs w:val="20"/>
                <w:highlight w:val="yellow"/>
              </w:rPr>
            </w:pPr>
            <w:r w:rsidRPr="000F6202">
              <w:rPr>
                <w:rFonts w:ascii="Arial" w:hAnsi="Arial" w:cs="Arial"/>
                <w:color w:val="000000"/>
                <w:sz w:val="20"/>
                <w:szCs w:val="20"/>
              </w:rPr>
              <w:t>747</w:t>
            </w:r>
          </w:p>
        </w:tc>
        <w:tc>
          <w:tcPr>
            <w:tcW w:w="1559" w:type="dxa"/>
            <w:tcBorders>
              <w:top w:val="single" w:sz="4" w:space="0" w:color="auto"/>
              <w:left w:val="single" w:sz="4" w:space="0" w:color="auto"/>
              <w:bottom w:val="single" w:sz="4" w:space="0" w:color="auto"/>
              <w:right w:val="single" w:sz="4" w:space="0" w:color="auto"/>
            </w:tcBorders>
            <w:vAlign w:val="center"/>
          </w:tcPr>
          <w:p w14:paraId="1AED7F5A"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243B4F0D" w14:textId="77777777" w:rsidR="00370FA9" w:rsidRPr="00CB7EDF" w:rsidRDefault="00370FA9" w:rsidP="00D01FF1">
            <w:pPr>
              <w:jc w:val="center"/>
              <w:rPr>
                <w:rFonts w:ascii="Arial" w:hAnsi="Arial" w:cs="Arial"/>
                <w:sz w:val="20"/>
                <w:szCs w:val="20"/>
                <w:highlight w:val="yellow"/>
              </w:rPr>
            </w:pPr>
          </w:p>
        </w:tc>
      </w:tr>
      <w:tr w:rsidR="00370FA9" w:rsidRPr="00CB7EDF" w14:paraId="231A6D3F" w14:textId="77777777" w:rsidTr="00D01FF1">
        <w:trPr>
          <w:trHeight w:hRule="exact" w:val="449"/>
        </w:trPr>
        <w:tc>
          <w:tcPr>
            <w:tcW w:w="722" w:type="dxa"/>
            <w:tcBorders>
              <w:top w:val="single" w:sz="4" w:space="0" w:color="auto"/>
              <w:left w:val="single" w:sz="4" w:space="0" w:color="auto"/>
              <w:bottom w:val="single" w:sz="4" w:space="0" w:color="auto"/>
              <w:right w:val="single" w:sz="4" w:space="0" w:color="auto"/>
            </w:tcBorders>
            <w:vAlign w:val="center"/>
            <w:hideMark/>
          </w:tcPr>
          <w:p w14:paraId="4D83966F"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9</w:t>
            </w:r>
          </w:p>
        </w:tc>
        <w:tc>
          <w:tcPr>
            <w:tcW w:w="5245" w:type="dxa"/>
            <w:tcBorders>
              <w:top w:val="single" w:sz="4" w:space="0" w:color="auto"/>
              <w:left w:val="single" w:sz="4" w:space="0" w:color="auto"/>
              <w:bottom w:val="single" w:sz="4" w:space="0" w:color="auto"/>
              <w:right w:val="single" w:sz="4" w:space="0" w:color="auto"/>
            </w:tcBorders>
            <w:vAlign w:val="center"/>
          </w:tcPr>
          <w:p w14:paraId="4C2F004F"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Przegląd koca gaśniczego</w:t>
            </w:r>
          </w:p>
        </w:tc>
        <w:tc>
          <w:tcPr>
            <w:tcW w:w="912" w:type="dxa"/>
            <w:tcBorders>
              <w:top w:val="single" w:sz="4" w:space="0" w:color="auto"/>
              <w:left w:val="single" w:sz="4" w:space="0" w:color="auto"/>
              <w:bottom w:val="single" w:sz="4" w:space="0" w:color="auto"/>
              <w:right w:val="single" w:sz="4" w:space="0" w:color="auto"/>
            </w:tcBorders>
            <w:vAlign w:val="center"/>
          </w:tcPr>
          <w:p w14:paraId="422BA453"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87</w:t>
            </w:r>
          </w:p>
        </w:tc>
        <w:tc>
          <w:tcPr>
            <w:tcW w:w="1559" w:type="dxa"/>
            <w:tcBorders>
              <w:top w:val="single" w:sz="4" w:space="0" w:color="auto"/>
              <w:left w:val="single" w:sz="4" w:space="0" w:color="auto"/>
              <w:bottom w:val="single" w:sz="4" w:space="0" w:color="auto"/>
              <w:right w:val="single" w:sz="4" w:space="0" w:color="auto"/>
            </w:tcBorders>
            <w:vAlign w:val="center"/>
          </w:tcPr>
          <w:p w14:paraId="1F4BE4E3"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3D989F0C" w14:textId="77777777" w:rsidR="00370FA9" w:rsidRPr="00CB7EDF" w:rsidRDefault="00370FA9" w:rsidP="00D01FF1">
            <w:pPr>
              <w:jc w:val="center"/>
              <w:rPr>
                <w:rFonts w:ascii="Arial" w:hAnsi="Arial" w:cs="Arial"/>
                <w:sz w:val="20"/>
                <w:szCs w:val="20"/>
                <w:highlight w:val="yellow"/>
              </w:rPr>
            </w:pPr>
          </w:p>
        </w:tc>
      </w:tr>
      <w:tr w:rsidR="00370FA9" w:rsidRPr="00CB7EDF" w14:paraId="50C32670" w14:textId="77777777" w:rsidTr="00D01FF1">
        <w:trPr>
          <w:trHeight w:hRule="exact" w:val="570"/>
        </w:trPr>
        <w:tc>
          <w:tcPr>
            <w:tcW w:w="722" w:type="dxa"/>
            <w:tcBorders>
              <w:top w:val="single" w:sz="4" w:space="0" w:color="auto"/>
              <w:left w:val="single" w:sz="4" w:space="0" w:color="auto"/>
              <w:bottom w:val="single" w:sz="4" w:space="0" w:color="auto"/>
              <w:right w:val="single" w:sz="4" w:space="0" w:color="auto"/>
            </w:tcBorders>
            <w:vAlign w:val="center"/>
            <w:hideMark/>
          </w:tcPr>
          <w:p w14:paraId="47DDD437"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10</w:t>
            </w:r>
          </w:p>
        </w:tc>
        <w:tc>
          <w:tcPr>
            <w:tcW w:w="5245" w:type="dxa"/>
            <w:tcBorders>
              <w:top w:val="single" w:sz="4" w:space="0" w:color="auto"/>
              <w:left w:val="single" w:sz="4" w:space="0" w:color="auto"/>
              <w:bottom w:val="single" w:sz="4" w:space="0" w:color="auto"/>
              <w:right w:val="single" w:sz="4" w:space="0" w:color="auto"/>
            </w:tcBorders>
            <w:vAlign w:val="center"/>
          </w:tcPr>
          <w:p w14:paraId="24232304"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gaśnicy GSE 2X BC (remont)</w:t>
            </w:r>
          </w:p>
        </w:tc>
        <w:tc>
          <w:tcPr>
            <w:tcW w:w="912" w:type="dxa"/>
            <w:tcBorders>
              <w:top w:val="single" w:sz="4" w:space="0" w:color="auto"/>
              <w:left w:val="single" w:sz="4" w:space="0" w:color="auto"/>
              <w:bottom w:val="single" w:sz="4" w:space="0" w:color="auto"/>
              <w:right w:val="single" w:sz="4" w:space="0" w:color="auto"/>
            </w:tcBorders>
            <w:vAlign w:val="center"/>
          </w:tcPr>
          <w:p w14:paraId="73030C8B"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7052442"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7B4CEA3D" w14:textId="77777777" w:rsidR="00370FA9" w:rsidRPr="00CB7EDF" w:rsidRDefault="00370FA9" w:rsidP="00D01FF1">
            <w:pPr>
              <w:jc w:val="center"/>
              <w:rPr>
                <w:rFonts w:ascii="Arial" w:hAnsi="Arial" w:cs="Arial"/>
                <w:sz w:val="20"/>
                <w:szCs w:val="20"/>
                <w:highlight w:val="yellow"/>
              </w:rPr>
            </w:pPr>
          </w:p>
        </w:tc>
      </w:tr>
      <w:tr w:rsidR="00370FA9" w:rsidRPr="00CB7EDF" w14:paraId="2373177C" w14:textId="77777777" w:rsidTr="00D01FF1">
        <w:trPr>
          <w:trHeight w:hRule="exact" w:val="399"/>
        </w:trPr>
        <w:tc>
          <w:tcPr>
            <w:tcW w:w="722" w:type="dxa"/>
            <w:tcBorders>
              <w:top w:val="single" w:sz="4" w:space="0" w:color="auto"/>
              <w:left w:val="single" w:sz="4" w:space="0" w:color="auto"/>
              <w:bottom w:val="single" w:sz="4" w:space="0" w:color="auto"/>
              <w:right w:val="single" w:sz="4" w:space="0" w:color="auto"/>
            </w:tcBorders>
            <w:vAlign w:val="center"/>
            <w:hideMark/>
          </w:tcPr>
          <w:p w14:paraId="69A66F53"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11</w:t>
            </w:r>
          </w:p>
        </w:tc>
        <w:tc>
          <w:tcPr>
            <w:tcW w:w="5245" w:type="dxa"/>
            <w:tcBorders>
              <w:top w:val="single" w:sz="4" w:space="0" w:color="auto"/>
              <w:left w:val="single" w:sz="4" w:space="0" w:color="auto"/>
              <w:bottom w:val="single" w:sz="4" w:space="0" w:color="auto"/>
              <w:right w:val="single" w:sz="4" w:space="0" w:color="auto"/>
            </w:tcBorders>
            <w:vAlign w:val="center"/>
          </w:tcPr>
          <w:p w14:paraId="3109BEC9"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SUG 4X ABC (remont)</w:t>
            </w:r>
          </w:p>
        </w:tc>
        <w:tc>
          <w:tcPr>
            <w:tcW w:w="912" w:type="dxa"/>
            <w:tcBorders>
              <w:top w:val="single" w:sz="4" w:space="0" w:color="auto"/>
              <w:left w:val="single" w:sz="4" w:space="0" w:color="auto"/>
              <w:bottom w:val="single" w:sz="4" w:space="0" w:color="auto"/>
              <w:right w:val="single" w:sz="4" w:space="0" w:color="auto"/>
            </w:tcBorders>
            <w:vAlign w:val="center"/>
          </w:tcPr>
          <w:p w14:paraId="5DE8F39E"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4CD6E2FE"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6ACF0802" w14:textId="77777777" w:rsidR="00370FA9" w:rsidRPr="00CB7EDF" w:rsidRDefault="00370FA9" w:rsidP="00D01FF1">
            <w:pPr>
              <w:jc w:val="center"/>
              <w:rPr>
                <w:rFonts w:ascii="Arial" w:hAnsi="Arial" w:cs="Arial"/>
                <w:color w:val="FF0000"/>
                <w:sz w:val="20"/>
                <w:szCs w:val="20"/>
                <w:highlight w:val="yellow"/>
              </w:rPr>
            </w:pPr>
          </w:p>
        </w:tc>
      </w:tr>
      <w:tr w:rsidR="00370FA9" w:rsidRPr="00CB7EDF" w14:paraId="02AC1C9A" w14:textId="77777777" w:rsidTr="00D01FF1">
        <w:trPr>
          <w:trHeight w:hRule="exact" w:val="702"/>
        </w:trPr>
        <w:tc>
          <w:tcPr>
            <w:tcW w:w="722" w:type="dxa"/>
            <w:tcBorders>
              <w:top w:val="single" w:sz="4" w:space="0" w:color="auto"/>
              <w:left w:val="single" w:sz="4" w:space="0" w:color="auto"/>
              <w:bottom w:val="single" w:sz="4" w:space="0" w:color="auto"/>
              <w:right w:val="single" w:sz="4" w:space="0" w:color="auto"/>
            </w:tcBorders>
            <w:vAlign w:val="center"/>
            <w:hideMark/>
          </w:tcPr>
          <w:p w14:paraId="1158B31C"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12</w:t>
            </w:r>
          </w:p>
        </w:tc>
        <w:tc>
          <w:tcPr>
            <w:tcW w:w="5245" w:type="dxa"/>
            <w:tcBorders>
              <w:top w:val="single" w:sz="4" w:space="0" w:color="auto"/>
              <w:left w:val="single" w:sz="4" w:space="0" w:color="auto"/>
              <w:bottom w:val="single" w:sz="4" w:space="0" w:color="auto"/>
              <w:right w:val="single" w:sz="4" w:space="0" w:color="auto"/>
            </w:tcBorders>
            <w:vAlign w:val="center"/>
          </w:tcPr>
          <w:p w14:paraId="12DC0274"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gaśnicy GP2X ABC (remont)</w:t>
            </w:r>
          </w:p>
        </w:tc>
        <w:tc>
          <w:tcPr>
            <w:tcW w:w="912" w:type="dxa"/>
            <w:tcBorders>
              <w:top w:val="single" w:sz="4" w:space="0" w:color="auto"/>
              <w:left w:val="single" w:sz="4" w:space="0" w:color="auto"/>
              <w:bottom w:val="single" w:sz="4" w:space="0" w:color="auto"/>
              <w:right w:val="single" w:sz="4" w:space="0" w:color="auto"/>
            </w:tcBorders>
            <w:vAlign w:val="center"/>
          </w:tcPr>
          <w:p w14:paraId="1D56E858" w14:textId="77777777" w:rsidR="00370FA9" w:rsidRPr="000F6202" w:rsidRDefault="00370FA9" w:rsidP="00D01FF1">
            <w:pPr>
              <w:jc w:val="center"/>
              <w:rPr>
                <w:rFonts w:ascii="Arial" w:hAnsi="Arial" w:cs="Arial"/>
                <w:color w:val="FF0000"/>
                <w:sz w:val="20"/>
                <w:szCs w:val="20"/>
                <w:highlight w:val="yellow"/>
              </w:rPr>
            </w:pPr>
            <w:r w:rsidRPr="000F6202">
              <w:rPr>
                <w:rFonts w:ascii="Arial" w:hAnsi="Arial" w:cs="Arial"/>
                <w:color w:val="000000"/>
                <w:sz w:val="20"/>
                <w:szCs w:val="20"/>
              </w:rPr>
              <w:t>54</w:t>
            </w:r>
          </w:p>
        </w:tc>
        <w:tc>
          <w:tcPr>
            <w:tcW w:w="1559" w:type="dxa"/>
            <w:tcBorders>
              <w:top w:val="single" w:sz="4" w:space="0" w:color="auto"/>
              <w:left w:val="single" w:sz="4" w:space="0" w:color="auto"/>
              <w:bottom w:val="single" w:sz="4" w:space="0" w:color="auto"/>
              <w:right w:val="single" w:sz="4" w:space="0" w:color="auto"/>
            </w:tcBorders>
            <w:vAlign w:val="center"/>
          </w:tcPr>
          <w:p w14:paraId="2A1C4765" w14:textId="77777777" w:rsidR="00370FA9" w:rsidRPr="00CB7EDF" w:rsidRDefault="00370FA9" w:rsidP="00D01FF1">
            <w:pPr>
              <w:jc w:val="center"/>
              <w:rPr>
                <w:rFonts w:ascii="Arial" w:hAnsi="Arial" w:cs="Arial"/>
                <w:color w:val="FF0000"/>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19EBB5DA" w14:textId="77777777" w:rsidR="00370FA9" w:rsidRPr="00CB7EDF" w:rsidRDefault="00370FA9" w:rsidP="00D01FF1">
            <w:pPr>
              <w:jc w:val="center"/>
              <w:rPr>
                <w:rFonts w:ascii="Arial" w:hAnsi="Arial" w:cs="Arial"/>
                <w:color w:val="FF0000"/>
                <w:sz w:val="20"/>
                <w:szCs w:val="20"/>
                <w:highlight w:val="yellow"/>
              </w:rPr>
            </w:pPr>
          </w:p>
        </w:tc>
      </w:tr>
      <w:tr w:rsidR="00370FA9" w:rsidRPr="00CB7EDF" w14:paraId="0AEE27E8" w14:textId="77777777" w:rsidTr="00D01FF1">
        <w:trPr>
          <w:trHeight w:hRule="exact" w:val="711"/>
        </w:trPr>
        <w:tc>
          <w:tcPr>
            <w:tcW w:w="722" w:type="dxa"/>
            <w:tcBorders>
              <w:top w:val="single" w:sz="4" w:space="0" w:color="auto"/>
              <w:left w:val="single" w:sz="4" w:space="0" w:color="auto"/>
              <w:bottom w:val="single" w:sz="4" w:space="0" w:color="auto"/>
              <w:right w:val="single" w:sz="4" w:space="0" w:color="auto"/>
            </w:tcBorders>
            <w:vAlign w:val="center"/>
            <w:hideMark/>
          </w:tcPr>
          <w:p w14:paraId="1FD20076"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13</w:t>
            </w:r>
          </w:p>
        </w:tc>
        <w:tc>
          <w:tcPr>
            <w:tcW w:w="5245" w:type="dxa"/>
            <w:tcBorders>
              <w:top w:val="single" w:sz="4" w:space="0" w:color="auto"/>
              <w:left w:val="single" w:sz="4" w:space="0" w:color="auto"/>
              <w:bottom w:val="single" w:sz="4" w:space="0" w:color="auto"/>
              <w:right w:val="single" w:sz="4" w:space="0" w:color="auto"/>
            </w:tcBorders>
            <w:vAlign w:val="center"/>
          </w:tcPr>
          <w:p w14:paraId="01E7B8AD" w14:textId="77777777" w:rsidR="00370FA9"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gaśnicy GP4X ABC (remont)</w:t>
            </w:r>
          </w:p>
          <w:p w14:paraId="0D7DBBC5" w14:textId="77777777" w:rsidR="006772C9" w:rsidRPr="006772C9" w:rsidRDefault="006772C9" w:rsidP="006772C9">
            <w:pPr>
              <w:rPr>
                <w:rFonts w:ascii="Arial" w:hAnsi="Arial" w:cs="Arial"/>
                <w:sz w:val="20"/>
                <w:szCs w:val="20"/>
              </w:rPr>
            </w:pPr>
          </w:p>
          <w:p w14:paraId="2EC7327A" w14:textId="77777777" w:rsidR="006772C9" w:rsidRDefault="006772C9" w:rsidP="006772C9">
            <w:pPr>
              <w:rPr>
                <w:rFonts w:ascii="Arial" w:hAnsi="Arial" w:cs="Arial"/>
                <w:color w:val="000000"/>
                <w:sz w:val="20"/>
                <w:szCs w:val="20"/>
              </w:rPr>
            </w:pPr>
          </w:p>
          <w:p w14:paraId="56687168" w14:textId="77777777" w:rsidR="006772C9" w:rsidRPr="006772C9" w:rsidRDefault="006772C9" w:rsidP="006772C9">
            <w:pPr>
              <w:rPr>
                <w:rFonts w:ascii="Arial" w:hAnsi="Arial" w:cs="Arial"/>
                <w:sz w:val="20"/>
                <w:szCs w:val="20"/>
              </w:rPr>
            </w:pPr>
          </w:p>
        </w:tc>
        <w:tc>
          <w:tcPr>
            <w:tcW w:w="912" w:type="dxa"/>
            <w:tcBorders>
              <w:top w:val="single" w:sz="4" w:space="0" w:color="auto"/>
              <w:left w:val="single" w:sz="4" w:space="0" w:color="auto"/>
              <w:bottom w:val="single" w:sz="4" w:space="0" w:color="auto"/>
              <w:right w:val="single" w:sz="4" w:space="0" w:color="auto"/>
            </w:tcBorders>
            <w:vAlign w:val="center"/>
          </w:tcPr>
          <w:p w14:paraId="7FD378A5"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8</w:t>
            </w:r>
          </w:p>
        </w:tc>
        <w:tc>
          <w:tcPr>
            <w:tcW w:w="1559" w:type="dxa"/>
            <w:tcBorders>
              <w:top w:val="single" w:sz="4" w:space="0" w:color="auto"/>
              <w:left w:val="single" w:sz="4" w:space="0" w:color="auto"/>
              <w:bottom w:val="single" w:sz="4" w:space="0" w:color="auto"/>
              <w:right w:val="single" w:sz="4" w:space="0" w:color="auto"/>
            </w:tcBorders>
            <w:vAlign w:val="center"/>
          </w:tcPr>
          <w:p w14:paraId="6EC85849"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16EFDC96" w14:textId="77777777" w:rsidR="00370FA9" w:rsidRPr="00CB7EDF" w:rsidRDefault="00370FA9" w:rsidP="00D01FF1">
            <w:pPr>
              <w:jc w:val="center"/>
              <w:rPr>
                <w:rFonts w:ascii="Arial" w:hAnsi="Arial" w:cs="Arial"/>
                <w:sz w:val="20"/>
                <w:szCs w:val="20"/>
                <w:highlight w:val="yellow"/>
              </w:rPr>
            </w:pPr>
          </w:p>
        </w:tc>
      </w:tr>
      <w:tr w:rsidR="00370FA9" w:rsidRPr="00CB7EDF" w14:paraId="406ABE23" w14:textId="77777777" w:rsidTr="00D01FF1">
        <w:trPr>
          <w:trHeight w:hRule="exact" w:val="707"/>
        </w:trPr>
        <w:tc>
          <w:tcPr>
            <w:tcW w:w="722" w:type="dxa"/>
            <w:tcBorders>
              <w:top w:val="single" w:sz="4" w:space="0" w:color="auto"/>
              <w:left w:val="single" w:sz="4" w:space="0" w:color="auto"/>
              <w:bottom w:val="single" w:sz="4" w:space="0" w:color="auto"/>
              <w:right w:val="single" w:sz="4" w:space="0" w:color="auto"/>
            </w:tcBorders>
            <w:vAlign w:val="center"/>
            <w:hideMark/>
          </w:tcPr>
          <w:p w14:paraId="6D7DB8B5"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lastRenderedPageBreak/>
              <w:t>14</w:t>
            </w:r>
          </w:p>
        </w:tc>
        <w:tc>
          <w:tcPr>
            <w:tcW w:w="5245" w:type="dxa"/>
            <w:tcBorders>
              <w:top w:val="single" w:sz="4" w:space="0" w:color="auto"/>
              <w:left w:val="single" w:sz="4" w:space="0" w:color="auto"/>
              <w:bottom w:val="single" w:sz="4" w:space="0" w:color="auto"/>
              <w:right w:val="single" w:sz="4" w:space="0" w:color="auto"/>
            </w:tcBorders>
            <w:vAlign w:val="center"/>
          </w:tcPr>
          <w:p w14:paraId="0B23F842"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gaśnicy GP6X ABC (remont)</w:t>
            </w:r>
          </w:p>
        </w:tc>
        <w:tc>
          <w:tcPr>
            <w:tcW w:w="912" w:type="dxa"/>
            <w:tcBorders>
              <w:top w:val="single" w:sz="4" w:space="0" w:color="auto"/>
              <w:left w:val="single" w:sz="4" w:space="0" w:color="auto"/>
              <w:bottom w:val="single" w:sz="4" w:space="0" w:color="auto"/>
              <w:right w:val="single" w:sz="4" w:space="0" w:color="auto"/>
            </w:tcBorders>
            <w:vAlign w:val="center"/>
          </w:tcPr>
          <w:p w14:paraId="7DF7C33B"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2509A4AC"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7DFF263C" w14:textId="77777777" w:rsidR="00370FA9" w:rsidRPr="00CB7EDF" w:rsidRDefault="00370FA9" w:rsidP="00D01FF1">
            <w:pPr>
              <w:jc w:val="center"/>
              <w:rPr>
                <w:rFonts w:ascii="Arial" w:hAnsi="Arial" w:cs="Arial"/>
                <w:sz w:val="20"/>
                <w:szCs w:val="20"/>
                <w:highlight w:val="yellow"/>
              </w:rPr>
            </w:pPr>
          </w:p>
        </w:tc>
      </w:tr>
      <w:tr w:rsidR="00370FA9" w:rsidRPr="00CB7EDF" w14:paraId="56CE9D8F" w14:textId="77777777" w:rsidTr="00D01FF1">
        <w:trPr>
          <w:trHeight w:hRule="exact" w:val="572"/>
        </w:trPr>
        <w:tc>
          <w:tcPr>
            <w:tcW w:w="722" w:type="dxa"/>
            <w:tcBorders>
              <w:top w:val="single" w:sz="4" w:space="0" w:color="auto"/>
              <w:left w:val="single" w:sz="4" w:space="0" w:color="auto"/>
              <w:bottom w:val="single" w:sz="4" w:space="0" w:color="auto"/>
              <w:right w:val="single" w:sz="4" w:space="0" w:color="auto"/>
            </w:tcBorders>
            <w:vAlign w:val="center"/>
            <w:hideMark/>
          </w:tcPr>
          <w:p w14:paraId="5A0D25BF"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15</w:t>
            </w:r>
          </w:p>
        </w:tc>
        <w:tc>
          <w:tcPr>
            <w:tcW w:w="5245" w:type="dxa"/>
            <w:tcBorders>
              <w:top w:val="single" w:sz="4" w:space="0" w:color="auto"/>
              <w:left w:val="single" w:sz="4" w:space="0" w:color="auto"/>
              <w:bottom w:val="single" w:sz="4" w:space="0" w:color="auto"/>
              <w:right w:val="single" w:sz="4" w:space="0" w:color="auto"/>
            </w:tcBorders>
            <w:vAlign w:val="center"/>
          </w:tcPr>
          <w:p w14:paraId="456DF2D8"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gaśnicy GP9X ABC (remont)</w:t>
            </w:r>
          </w:p>
        </w:tc>
        <w:tc>
          <w:tcPr>
            <w:tcW w:w="912" w:type="dxa"/>
            <w:tcBorders>
              <w:top w:val="single" w:sz="4" w:space="0" w:color="auto"/>
              <w:left w:val="single" w:sz="4" w:space="0" w:color="auto"/>
              <w:bottom w:val="single" w:sz="4" w:space="0" w:color="auto"/>
              <w:right w:val="single" w:sz="4" w:space="0" w:color="auto"/>
            </w:tcBorders>
            <w:vAlign w:val="center"/>
          </w:tcPr>
          <w:p w14:paraId="260A15DF"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6BF5D7D6"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5166260D"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4BA3267C" w14:textId="77777777" w:rsidTr="00D01FF1">
        <w:trPr>
          <w:trHeight w:hRule="exact" w:val="572"/>
        </w:trPr>
        <w:tc>
          <w:tcPr>
            <w:tcW w:w="722" w:type="dxa"/>
            <w:tcBorders>
              <w:top w:val="single" w:sz="4" w:space="0" w:color="auto"/>
              <w:left w:val="single" w:sz="4" w:space="0" w:color="auto"/>
              <w:bottom w:val="single" w:sz="4" w:space="0" w:color="auto"/>
              <w:right w:val="single" w:sz="4" w:space="0" w:color="auto"/>
            </w:tcBorders>
            <w:vAlign w:val="center"/>
            <w:hideMark/>
          </w:tcPr>
          <w:p w14:paraId="4F7F52D0"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16</w:t>
            </w:r>
          </w:p>
        </w:tc>
        <w:tc>
          <w:tcPr>
            <w:tcW w:w="5245" w:type="dxa"/>
            <w:tcBorders>
              <w:top w:val="single" w:sz="4" w:space="0" w:color="auto"/>
              <w:left w:val="single" w:sz="4" w:space="0" w:color="auto"/>
              <w:bottom w:val="single" w:sz="4" w:space="0" w:color="auto"/>
              <w:right w:val="single" w:sz="4" w:space="0" w:color="auto"/>
            </w:tcBorders>
            <w:vAlign w:val="center"/>
          </w:tcPr>
          <w:p w14:paraId="6298C390"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Ładowanie i konserwacja gaśnicy GP12X ABC (remont)</w:t>
            </w:r>
          </w:p>
        </w:tc>
        <w:tc>
          <w:tcPr>
            <w:tcW w:w="912" w:type="dxa"/>
            <w:tcBorders>
              <w:top w:val="single" w:sz="4" w:space="0" w:color="auto"/>
              <w:left w:val="single" w:sz="4" w:space="0" w:color="auto"/>
              <w:bottom w:val="single" w:sz="4" w:space="0" w:color="auto"/>
              <w:right w:val="single" w:sz="4" w:space="0" w:color="auto"/>
            </w:tcBorders>
            <w:vAlign w:val="center"/>
          </w:tcPr>
          <w:p w14:paraId="19934887"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2521505"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61FD4093"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6EA911FB" w14:textId="77777777" w:rsidTr="00D01FF1">
        <w:trPr>
          <w:trHeight w:hRule="exact" w:val="372"/>
        </w:trPr>
        <w:tc>
          <w:tcPr>
            <w:tcW w:w="722" w:type="dxa"/>
            <w:tcBorders>
              <w:top w:val="single" w:sz="4" w:space="0" w:color="auto"/>
              <w:left w:val="single" w:sz="4" w:space="0" w:color="auto"/>
              <w:bottom w:val="single" w:sz="4" w:space="0" w:color="auto"/>
              <w:right w:val="single" w:sz="4" w:space="0" w:color="auto"/>
            </w:tcBorders>
            <w:vAlign w:val="center"/>
            <w:hideMark/>
          </w:tcPr>
          <w:p w14:paraId="4D085024"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17</w:t>
            </w:r>
          </w:p>
        </w:tc>
        <w:tc>
          <w:tcPr>
            <w:tcW w:w="5245" w:type="dxa"/>
            <w:tcBorders>
              <w:top w:val="single" w:sz="4" w:space="0" w:color="auto"/>
              <w:left w:val="single" w:sz="4" w:space="0" w:color="auto"/>
              <w:bottom w:val="single" w:sz="4" w:space="0" w:color="auto"/>
              <w:right w:val="single" w:sz="4" w:space="0" w:color="auto"/>
            </w:tcBorders>
            <w:vAlign w:val="center"/>
          </w:tcPr>
          <w:p w14:paraId="52F760E6"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gaśnicy proszkowej GP1X ABC</w:t>
            </w:r>
          </w:p>
        </w:tc>
        <w:tc>
          <w:tcPr>
            <w:tcW w:w="912" w:type="dxa"/>
            <w:tcBorders>
              <w:top w:val="single" w:sz="4" w:space="0" w:color="auto"/>
              <w:left w:val="single" w:sz="4" w:space="0" w:color="auto"/>
              <w:bottom w:val="single" w:sz="4" w:space="0" w:color="auto"/>
              <w:right w:val="single" w:sz="4" w:space="0" w:color="auto"/>
            </w:tcBorders>
            <w:vAlign w:val="center"/>
          </w:tcPr>
          <w:p w14:paraId="774D4000"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18</w:t>
            </w:r>
          </w:p>
        </w:tc>
        <w:tc>
          <w:tcPr>
            <w:tcW w:w="1559" w:type="dxa"/>
            <w:tcBorders>
              <w:top w:val="single" w:sz="4" w:space="0" w:color="auto"/>
              <w:left w:val="single" w:sz="4" w:space="0" w:color="auto"/>
              <w:bottom w:val="single" w:sz="4" w:space="0" w:color="auto"/>
              <w:right w:val="single" w:sz="4" w:space="0" w:color="auto"/>
            </w:tcBorders>
            <w:vAlign w:val="center"/>
          </w:tcPr>
          <w:p w14:paraId="699D4824"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51E58EEE" w14:textId="77777777" w:rsidR="00370FA9" w:rsidRPr="00CB7EDF" w:rsidRDefault="00370FA9" w:rsidP="00D01FF1">
            <w:pPr>
              <w:jc w:val="center"/>
              <w:rPr>
                <w:rFonts w:ascii="Arial" w:hAnsi="Arial" w:cs="Arial"/>
                <w:sz w:val="20"/>
                <w:szCs w:val="20"/>
                <w:highlight w:val="yellow"/>
              </w:rPr>
            </w:pPr>
          </w:p>
        </w:tc>
      </w:tr>
      <w:tr w:rsidR="00370FA9" w:rsidRPr="00CB7EDF" w14:paraId="0E5A8FDD" w14:textId="77777777" w:rsidTr="00D01FF1">
        <w:trPr>
          <w:trHeight w:hRule="exact" w:val="416"/>
        </w:trPr>
        <w:tc>
          <w:tcPr>
            <w:tcW w:w="722" w:type="dxa"/>
            <w:tcBorders>
              <w:top w:val="single" w:sz="4" w:space="0" w:color="auto"/>
              <w:left w:val="single" w:sz="4" w:space="0" w:color="auto"/>
              <w:bottom w:val="single" w:sz="4" w:space="0" w:color="auto"/>
              <w:right w:val="single" w:sz="4" w:space="0" w:color="auto"/>
            </w:tcBorders>
            <w:vAlign w:val="center"/>
            <w:hideMark/>
          </w:tcPr>
          <w:p w14:paraId="6723BBFF"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18</w:t>
            </w:r>
          </w:p>
        </w:tc>
        <w:tc>
          <w:tcPr>
            <w:tcW w:w="5245" w:type="dxa"/>
            <w:tcBorders>
              <w:top w:val="single" w:sz="4" w:space="0" w:color="auto"/>
              <w:left w:val="single" w:sz="4" w:space="0" w:color="auto"/>
              <w:bottom w:val="single" w:sz="4" w:space="0" w:color="auto"/>
              <w:right w:val="single" w:sz="4" w:space="0" w:color="auto"/>
            </w:tcBorders>
            <w:vAlign w:val="center"/>
          </w:tcPr>
          <w:p w14:paraId="60F0228A"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gaśnicy proszkowej GP2X ABC</w:t>
            </w:r>
          </w:p>
        </w:tc>
        <w:tc>
          <w:tcPr>
            <w:tcW w:w="912" w:type="dxa"/>
            <w:tcBorders>
              <w:top w:val="single" w:sz="4" w:space="0" w:color="auto"/>
              <w:left w:val="single" w:sz="4" w:space="0" w:color="auto"/>
              <w:bottom w:val="single" w:sz="4" w:space="0" w:color="auto"/>
              <w:right w:val="single" w:sz="4" w:space="0" w:color="auto"/>
            </w:tcBorders>
            <w:vAlign w:val="center"/>
          </w:tcPr>
          <w:p w14:paraId="776A0077"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8A0CA7E"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0B8527F5" w14:textId="77777777" w:rsidR="00370FA9" w:rsidRPr="00CB7EDF" w:rsidRDefault="00370FA9" w:rsidP="00D01FF1">
            <w:pPr>
              <w:jc w:val="center"/>
              <w:rPr>
                <w:rFonts w:ascii="Arial" w:hAnsi="Arial" w:cs="Arial"/>
                <w:sz w:val="20"/>
                <w:szCs w:val="20"/>
                <w:highlight w:val="yellow"/>
              </w:rPr>
            </w:pPr>
          </w:p>
        </w:tc>
      </w:tr>
      <w:tr w:rsidR="00370FA9" w:rsidRPr="00CB7EDF" w14:paraId="49F245AC" w14:textId="77777777" w:rsidTr="00D01FF1">
        <w:trPr>
          <w:trHeight w:hRule="exact" w:val="591"/>
        </w:trPr>
        <w:tc>
          <w:tcPr>
            <w:tcW w:w="722" w:type="dxa"/>
            <w:tcBorders>
              <w:top w:val="single" w:sz="4" w:space="0" w:color="auto"/>
              <w:left w:val="single" w:sz="4" w:space="0" w:color="auto"/>
              <w:bottom w:val="single" w:sz="4" w:space="0" w:color="auto"/>
              <w:right w:val="single" w:sz="4" w:space="0" w:color="auto"/>
            </w:tcBorders>
            <w:vAlign w:val="center"/>
            <w:hideMark/>
          </w:tcPr>
          <w:p w14:paraId="434DCB0E"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19</w:t>
            </w:r>
          </w:p>
        </w:tc>
        <w:tc>
          <w:tcPr>
            <w:tcW w:w="5245" w:type="dxa"/>
            <w:tcBorders>
              <w:top w:val="single" w:sz="4" w:space="0" w:color="auto"/>
              <w:left w:val="single" w:sz="4" w:space="0" w:color="auto"/>
              <w:bottom w:val="single" w:sz="4" w:space="0" w:color="auto"/>
              <w:right w:val="single" w:sz="4" w:space="0" w:color="auto"/>
            </w:tcBorders>
            <w:vAlign w:val="center"/>
          </w:tcPr>
          <w:p w14:paraId="1A73B3A7"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gaśnicy proszkowej GP4X ABC</w:t>
            </w:r>
          </w:p>
        </w:tc>
        <w:tc>
          <w:tcPr>
            <w:tcW w:w="912" w:type="dxa"/>
            <w:tcBorders>
              <w:top w:val="single" w:sz="4" w:space="0" w:color="auto"/>
              <w:left w:val="single" w:sz="4" w:space="0" w:color="auto"/>
              <w:bottom w:val="single" w:sz="4" w:space="0" w:color="auto"/>
              <w:right w:val="single" w:sz="4" w:space="0" w:color="auto"/>
            </w:tcBorders>
            <w:vAlign w:val="center"/>
          </w:tcPr>
          <w:p w14:paraId="63BFBFCB"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14:paraId="4E2DBC71"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4BA311E4" w14:textId="77777777" w:rsidR="00370FA9" w:rsidRPr="00CB7EDF" w:rsidRDefault="00370FA9" w:rsidP="00D01FF1">
            <w:pPr>
              <w:jc w:val="center"/>
              <w:rPr>
                <w:rFonts w:ascii="Arial" w:hAnsi="Arial" w:cs="Arial"/>
                <w:sz w:val="20"/>
                <w:szCs w:val="20"/>
                <w:highlight w:val="yellow"/>
              </w:rPr>
            </w:pPr>
          </w:p>
        </w:tc>
      </w:tr>
      <w:tr w:rsidR="00370FA9" w:rsidRPr="00CB7EDF" w14:paraId="1D503B43" w14:textId="77777777" w:rsidTr="00D01FF1">
        <w:trPr>
          <w:trHeight w:hRule="exact" w:val="530"/>
        </w:trPr>
        <w:tc>
          <w:tcPr>
            <w:tcW w:w="722" w:type="dxa"/>
            <w:tcBorders>
              <w:top w:val="single" w:sz="4" w:space="0" w:color="auto"/>
              <w:left w:val="single" w:sz="4" w:space="0" w:color="auto"/>
              <w:bottom w:val="single" w:sz="4" w:space="0" w:color="auto"/>
              <w:right w:val="single" w:sz="4" w:space="0" w:color="auto"/>
            </w:tcBorders>
            <w:vAlign w:val="center"/>
            <w:hideMark/>
          </w:tcPr>
          <w:p w14:paraId="6E67BC43"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20</w:t>
            </w:r>
          </w:p>
        </w:tc>
        <w:tc>
          <w:tcPr>
            <w:tcW w:w="5245" w:type="dxa"/>
            <w:tcBorders>
              <w:top w:val="single" w:sz="4" w:space="0" w:color="auto"/>
              <w:left w:val="single" w:sz="4" w:space="0" w:color="auto"/>
              <w:bottom w:val="single" w:sz="4" w:space="0" w:color="auto"/>
              <w:right w:val="single" w:sz="4" w:space="0" w:color="auto"/>
            </w:tcBorders>
            <w:vAlign w:val="center"/>
          </w:tcPr>
          <w:p w14:paraId="1CAE3BF2"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gaśnicy proszkowej GP6X ABC</w:t>
            </w:r>
          </w:p>
        </w:tc>
        <w:tc>
          <w:tcPr>
            <w:tcW w:w="912" w:type="dxa"/>
            <w:tcBorders>
              <w:top w:val="single" w:sz="4" w:space="0" w:color="auto"/>
              <w:left w:val="single" w:sz="4" w:space="0" w:color="auto"/>
              <w:bottom w:val="single" w:sz="4" w:space="0" w:color="auto"/>
              <w:right w:val="single" w:sz="4" w:space="0" w:color="auto"/>
            </w:tcBorders>
            <w:vAlign w:val="center"/>
          </w:tcPr>
          <w:p w14:paraId="633E7214"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14:paraId="6DAB47D3"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5EEF4C55"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7AB5EDB1" w14:textId="77777777" w:rsidTr="00D01FF1">
        <w:trPr>
          <w:trHeight w:hRule="exact" w:val="706"/>
        </w:trPr>
        <w:tc>
          <w:tcPr>
            <w:tcW w:w="722" w:type="dxa"/>
            <w:tcBorders>
              <w:top w:val="single" w:sz="4" w:space="0" w:color="auto"/>
              <w:left w:val="single" w:sz="4" w:space="0" w:color="auto"/>
              <w:bottom w:val="single" w:sz="4" w:space="0" w:color="auto"/>
              <w:right w:val="single" w:sz="4" w:space="0" w:color="auto"/>
            </w:tcBorders>
            <w:vAlign w:val="center"/>
            <w:hideMark/>
          </w:tcPr>
          <w:p w14:paraId="29FE3FC6"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21</w:t>
            </w:r>
          </w:p>
        </w:tc>
        <w:tc>
          <w:tcPr>
            <w:tcW w:w="5245" w:type="dxa"/>
            <w:tcBorders>
              <w:top w:val="single" w:sz="4" w:space="0" w:color="auto"/>
              <w:left w:val="single" w:sz="4" w:space="0" w:color="auto"/>
              <w:bottom w:val="single" w:sz="4" w:space="0" w:color="auto"/>
              <w:right w:val="single" w:sz="4" w:space="0" w:color="auto"/>
            </w:tcBorders>
            <w:vAlign w:val="center"/>
          </w:tcPr>
          <w:p w14:paraId="19E15EE1"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gaśnicy proszkowej GP9X ABC</w:t>
            </w:r>
          </w:p>
        </w:tc>
        <w:tc>
          <w:tcPr>
            <w:tcW w:w="912" w:type="dxa"/>
            <w:tcBorders>
              <w:top w:val="single" w:sz="4" w:space="0" w:color="auto"/>
              <w:left w:val="single" w:sz="4" w:space="0" w:color="auto"/>
              <w:bottom w:val="single" w:sz="4" w:space="0" w:color="auto"/>
              <w:right w:val="single" w:sz="4" w:space="0" w:color="auto"/>
            </w:tcBorders>
            <w:vAlign w:val="center"/>
          </w:tcPr>
          <w:p w14:paraId="7601B04E"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9D5A6FC"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5473D4C2"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13B8E21F" w14:textId="77777777" w:rsidTr="00D01FF1">
        <w:trPr>
          <w:trHeight w:hRule="exact" w:val="435"/>
        </w:trPr>
        <w:tc>
          <w:tcPr>
            <w:tcW w:w="722" w:type="dxa"/>
            <w:tcBorders>
              <w:top w:val="single" w:sz="4" w:space="0" w:color="auto"/>
              <w:left w:val="single" w:sz="4" w:space="0" w:color="auto"/>
              <w:bottom w:val="single" w:sz="4" w:space="0" w:color="auto"/>
              <w:right w:val="single" w:sz="4" w:space="0" w:color="auto"/>
            </w:tcBorders>
            <w:vAlign w:val="center"/>
            <w:hideMark/>
          </w:tcPr>
          <w:p w14:paraId="306C89A0"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22</w:t>
            </w:r>
          </w:p>
        </w:tc>
        <w:tc>
          <w:tcPr>
            <w:tcW w:w="5245" w:type="dxa"/>
            <w:tcBorders>
              <w:top w:val="single" w:sz="4" w:space="0" w:color="auto"/>
              <w:left w:val="single" w:sz="4" w:space="0" w:color="auto"/>
              <w:bottom w:val="single" w:sz="4" w:space="0" w:color="auto"/>
              <w:right w:val="single" w:sz="4" w:space="0" w:color="auto"/>
            </w:tcBorders>
            <w:vAlign w:val="center"/>
          </w:tcPr>
          <w:p w14:paraId="4EE88F5F"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gaśnicy proszkowej GP12X ABC</w:t>
            </w:r>
          </w:p>
        </w:tc>
        <w:tc>
          <w:tcPr>
            <w:tcW w:w="912" w:type="dxa"/>
            <w:tcBorders>
              <w:top w:val="single" w:sz="4" w:space="0" w:color="auto"/>
              <w:left w:val="single" w:sz="4" w:space="0" w:color="auto"/>
              <w:bottom w:val="single" w:sz="4" w:space="0" w:color="auto"/>
              <w:right w:val="single" w:sz="4" w:space="0" w:color="auto"/>
            </w:tcBorders>
            <w:vAlign w:val="center"/>
          </w:tcPr>
          <w:p w14:paraId="4AD11DF5"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3770FCD"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19A61679"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4D37FC5C" w14:textId="77777777" w:rsidTr="00D01FF1">
        <w:trPr>
          <w:trHeight w:hRule="exact" w:val="1137"/>
        </w:trPr>
        <w:tc>
          <w:tcPr>
            <w:tcW w:w="722" w:type="dxa"/>
            <w:tcBorders>
              <w:top w:val="single" w:sz="4" w:space="0" w:color="auto"/>
              <w:left w:val="single" w:sz="4" w:space="0" w:color="auto"/>
              <w:bottom w:val="single" w:sz="4" w:space="0" w:color="auto"/>
              <w:right w:val="single" w:sz="4" w:space="0" w:color="auto"/>
            </w:tcBorders>
            <w:vAlign w:val="center"/>
            <w:hideMark/>
          </w:tcPr>
          <w:p w14:paraId="36C781A6" w14:textId="77777777" w:rsidR="00370FA9" w:rsidRPr="000F6202" w:rsidRDefault="00370FA9" w:rsidP="00D01FF1">
            <w:pPr>
              <w:jc w:val="center"/>
              <w:rPr>
                <w:rFonts w:ascii="Arial" w:hAnsi="Arial" w:cs="Arial"/>
                <w:sz w:val="20"/>
                <w:szCs w:val="20"/>
              </w:rPr>
            </w:pPr>
            <w:r w:rsidRPr="000F6202">
              <w:rPr>
                <w:rFonts w:ascii="Arial" w:hAnsi="Arial" w:cs="Arial"/>
                <w:sz w:val="20"/>
                <w:szCs w:val="20"/>
              </w:rPr>
              <w:t>23</w:t>
            </w:r>
          </w:p>
        </w:tc>
        <w:tc>
          <w:tcPr>
            <w:tcW w:w="5245" w:type="dxa"/>
            <w:tcBorders>
              <w:top w:val="single" w:sz="4" w:space="0" w:color="auto"/>
              <w:left w:val="single" w:sz="4" w:space="0" w:color="auto"/>
              <w:bottom w:val="single" w:sz="4" w:space="0" w:color="auto"/>
              <w:right w:val="single" w:sz="4" w:space="0" w:color="auto"/>
            </w:tcBorders>
            <w:vAlign w:val="center"/>
          </w:tcPr>
          <w:p w14:paraId="1EC59499" w14:textId="77777777" w:rsidR="00370FA9" w:rsidRPr="000F6202" w:rsidRDefault="00370FA9" w:rsidP="00D01FF1">
            <w:pPr>
              <w:rPr>
                <w:rFonts w:ascii="Arial" w:hAnsi="Arial" w:cs="Arial"/>
                <w:sz w:val="20"/>
                <w:szCs w:val="20"/>
              </w:rPr>
            </w:pPr>
            <w:r w:rsidRPr="000F6202">
              <w:rPr>
                <w:rFonts w:ascii="Arial" w:hAnsi="Arial" w:cs="Arial"/>
                <w:color w:val="000000"/>
                <w:sz w:val="20"/>
                <w:szCs w:val="20"/>
              </w:rPr>
              <w:t>Uzupełnienie oznakowania dróg ewakuacyjnych znakami bezpieczeństwa zgodnie z PN o wymiarach 10x30cm, 15x15cm (cena jednostkowa za jedną tabliczkę)</w:t>
            </w:r>
          </w:p>
        </w:tc>
        <w:tc>
          <w:tcPr>
            <w:tcW w:w="912" w:type="dxa"/>
            <w:tcBorders>
              <w:top w:val="single" w:sz="4" w:space="0" w:color="auto"/>
              <w:left w:val="single" w:sz="4" w:space="0" w:color="auto"/>
              <w:bottom w:val="single" w:sz="4" w:space="0" w:color="auto"/>
              <w:right w:val="single" w:sz="4" w:space="0" w:color="auto"/>
            </w:tcBorders>
            <w:vAlign w:val="center"/>
          </w:tcPr>
          <w:p w14:paraId="1CE27C83"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19</w:t>
            </w:r>
          </w:p>
        </w:tc>
        <w:tc>
          <w:tcPr>
            <w:tcW w:w="1559" w:type="dxa"/>
            <w:tcBorders>
              <w:top w:val="single" w:sz="4" w:space="0" w:color="auto"/>
              <w:left w:val="single" w:sz="4" w:space="0" w:color="auto"/>
              <w:bottom w:val="single" w:sz="4" w:space="0" w:color="auto"/>
              <w:right w:val="single" w:sz="4" w:space="0" w:color="auto"/>
            </w:tcBorders>
            <w:vAlign w:val="center"/>
          </w:tcPr>
          <w:p w14:paraId="37CF79A5"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2D7A706E"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0998E603" w14:textId="77777777" w:rsidTr="00D01FF1">
        <w:trPr>
          <w:trHeight w:hRule="exact" w:val="1051"/>
        </w:trPr>
        <w:tc>
          <w:tcPr>
            <w:tcW w:w="722" w:type="dxa"/>
            <w:tcBorders>
              <w:top w:val="single" w:sz="4" w:space="0" w:color="auto"/>
              <w:left w:val="single" w:sz="4" w:space="0" w:color="auto"/>
              <w:bottom w:val="single" w:sz="4" w:space="0" w:color="auto"/>
              <w:right w:val="single" w:sz="4" w:space="0" w:color="auto"/>
            </w:tcBorders>
            <w:vAlign w:val="center"/>
            <w:hideMark/>
          </w:tcPr>
          <w:p w14:paraId="77D92B70"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24</w:t>
            </w:r>
          </w:p>
        </w:tc>
        <w:tc>
          <w:tcPr>
            <w:tcW w:w="5245" w:type="dxa"/>
            <w:tcBorders>
              <w:top w:val="single" w:sz="4" w:space="0" w:color="auto"/>
              <w:left w:val="single" w:sz="4" w:space="0" w:color="auto"/>
              <w:bottom w:val="single" w:sz="4" w:space="0" w:color="auto"/>
              <w:right w:val="single" w:sz="4" w:space="0" w:color="auto"/>
            </w:tcBorders>
            <w:vAlign w:val="center"/>
          </w:tcPr>
          <w:p w14:paraId="6164559B"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 xml:space="preserve">Pomiar ciśnienia i wydajności hydrantu zewnętrznego. Teren stacji: 110/15 </w:t>
            </w:r>
            <w:proofErr w:type="spellStart"/>
            <w:r w:rsidRPr="000F6202">
              <w:rPr>
                <w:rFonts w:ascii="Arial" w:hAnsi="Arial" w:cs="Arial"/>
                <w:color w:val="000000"/>
                <w:sz w:val="20"/>
                <w:szCs w:val="20"/>
              </w:rPr>
              <w:t>kV</w:t>
            </w:r>
            <w:proofErr w:type="spellEnd"/>
            <w:r w:rsidRPr="000F6202">
              <w:rPr>
                <w:rFonts w:ascii="Arial" w:hAnsi="Arial" w:cs="Arial"/>
                <w:color w:val="000000"/>
                <w:sz w:val="20"/>
                <w:szCs w:val="20"/>
              </w:rPr>
              <w:t xml:space="preserve"> Jadowniki, 110/15 </w:t>
            </w:r>
            <w:proofErr w:type="spellStart"/>
            <w:r w:rsidRPr="000F6202">
              <w:rPr>
                <w:rFonts w:ascii="Arial" w:hAnsi="Arial" w:cs="Arial"/>
                <w:color w:val="000000"/>
                <w:sz w:val="20"/>
                <w:szCs w:val="20"/>
              </w:rPr>
              <w:t>kV</w:t>
            </w:r>
            <w:proofErr w:type="spellEnd"/>
            <w:r w:rsidRPr="000F6202">
              <w:rPr>
                <w:rFonts w:ascii="Arial" w:hAnsi="Arial" w:cs="Arial"/>
                <w:color w:val="000000"/>
                <w:sz w:val="20"/>
                <w:szCs w:val="20"/>
              </w:rPr>
              <w:t xml:space="preserve"> Kurów, 110/15/6 </w:t>
            </w:r>
            <w:proofErr w:type="spellStart"/>
            <w:r w:rsidRPr="000F6202">
              <w:rPr>
                <w:rFonts w:ascii="Arial" w:hAnsi="Arial" w:cs="Arial"/>
                <w:color w:val="000000"/>
                <w:sz w:val="20"/>
                <w:szCs w:val="20"/>
              </w:rPr>
              <w:t>kV</w:t>
            </w:r>
            <w:proofErr w:type="spellEnd"/>
            <w:r w:rsidRPr="000F6202">
              <w:rPr>
                <w:rFonts w:ascii="Arial" w:hAnsi="Arial" w:cs="Arial"/>
                <w:color w:val="000000"/>
                <w:sz w:val="20"/>
                <w:szCs w:val="20"/>
              </w:rPr>
              <w:t xml:space="preserve"> </w:t>
            </w:r>
            <w:proofErr w:type="spellStart"/>
            <w:r w:rsidRPr="000F6202">
              <w:rPr>
                <w:rFonts w:ascii="Arial" w:hAnsi="Arial" w:cs="Arial"/>
                <w:color w:val="000000"/>
                <w:sz w:val="20"/>
                <w:szCs w:val="20"/>
              </w:rPr>
              <w:t>Piaskówka</w:t>
            </w:r>
            <w:proofErr w:type="spellEnd"/>
            <w:r w:rsidRPr="000F6202">
              <w:rPr>
                <w:rFonts w:ascii="Arial" w:hAnsi="Arial" w:cs="Arial"/>
                <w:color w:val="000000"/>
                <w:sz w:val="20"/>
                <w:szCs w:val="20"/>
              </w:rPr>
              <w:t xml:space="preserve">, 110/15 </w:t>
            </w:r>
            <w:proofErr w:type="spellStart"/>
            <w:r w:rsidRPr="000F6202">
              <w:rPr>
                <w:rFonts w:ascii="Arial" w:hAnsi="Arial" w:cs="Arial"/>
                <w:color w:val="000000"/>
                <w:sz w:val="20"/>
                <w:szCs w:val="20"/>
              </w:rPr>
              <w:t>kV</w:t>
            </w:r>
            <w:proofErr w:type="spellEnd"/>
            <w:r w:rsidRPr="000F6202">
              <w:rPr>
                <w:rFonts w:ascii="Arial" w:hAnsi="Arial" w:cs="Arial"/>
                <w:color w:val="000000"/>
                <w:sz w:val="20"/>
                <w:szCs w:val="20"/>
              </w:rPr>
              <w:t xml:space="preserve"> Tuchów, 110/15 </w:t>
            </w:r>
            <w:proofErr w:type="spellStart"/>
            <w:r w:rsidRPr="000F6202">
              <w:rPr>
                <w:rFonts w:ascii="Arial" w:hAnsi="Arial" w:cs="Arial"/>
                <w:color w:val="000000"/>
                <w:sz w:val="20"/>
                <w:szCs w:val="20"/>
              </w:rPr>
              <w:t>kV</w:t>
            </w:r>
            <w:proofErr w:type="spellEnd"/>
            <w:r w:rsidRPr="000F6202">
              <w:rPr>
                <w:rFonts w:ascii="Arial" w:hAnsi="Arial" w:cs="Arial"/>
                <w:color w:val="000000"/>
                <w:sz w:val="20"/>
                <w:szCs w:val="20"/>
              </w:rPr>
              <w:t xml:space="preserve"> Pilzno</w:t>
            </w:r>
          </w:p>
        </w:tc>
        <w:tc>
          <w:tcPr>
            <w:tcW w:w="912" w:type="dxa"/>
            <w:tcBorders>
              <w:top w:val="single" w:sz="4" w:space="0" w:color="auto"/>
              <w:left w:val="single" w:sz="4" w:space="0" w:color="auto"/>
              <w:bottom w:val="single" w:sz="4" w:space="0" w:color="auto"/>
              <w:right w:val="single" w:sz="4" w:space="0" w:color="auto"/>
            </w:tcBorders>
            <w:vAlign w:val="center"/>
          </w:tcPr>
          <w:p w14:paraId="61350721"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14:paraId="4A5F6570"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48C35B78"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0FBA4A55" w14:textId="77777777" w:rsidTr="00D01FF1">
        <w:trPr>
          <w:trHeight w:hRule="exact" w:val="564"/>
        </w:trPr>
        <w:tc>
          <w:tcPr>
            <w:tcW w:w="722" w:type="dxa"/>
            <w:tcBorders>
              <w:top w:val="single" w:sz="4" w:space="0" w:color="auto"/>
              <w:left w:val="single" w:sz="4" w:space="0" w:color="auto"/>
              <w:bottom w:val="single" w:sz="4" w:space="0" w:color="auto"/>
              <w:right w:val="single" w:sz="4" w:space="0" w:color="auto"/>
            </w:tcBorders>
            <w:vAlign w:val="center"/>
            <w:hideMark/>
          </w:tcPr>
          <w:p w14:paraId="49BCA548"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25</w:t>
            </w:r>
          </w:p>
        </w:tc>
        <w:tc>
          <w:tcPr>
            <w:tcW w:w="5245" w:type="dxa"/>
            <w:tcBorders>
              <w:top w:val="single" w:sz="4" w:space="0" w:color="auto"/>
              <w:left w:val="single" w:sz="4" w:space="0" w:color="auto"/>
              <w:bottom w:val="single" w:sz="4" w:space="0" w:color="auto"/>
              <w:right w:val="single" w:sz="4" w:space="0" w:color="auto"/>
            </w:tcBorders>
            <w:vAlign w:val="center"/>
          </w:tcPr>
          <w:p w14:paraId="651D8ABA"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manometru gaśnicy proszkowej</w:t>
            </w:r>
          </w:p>
        </w:tc>
        <w:tc>
          <w:tcPr>
            <w:tcW w:w="912" w:type="dxa"/>
            <w:tcBorders>
              <w:top w:val="single" w:sz="4" w:space="0" w:color="auto"/>
              <w:left w:val="single" w:sz="4" w:space="0" w:color="auto"/>
              <w:bottom w:val="single" w:sz="4" w:space="0" w:color="auto"/>
              <w:right w:val="single" w:sz="4" w:space="0" w:color="auto"/>
            </w:tcBorders>
            <w:vAlign w:val="center"/>
          </w:tcPr>
          <w:p w14:paraId="395FFE07"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A12112" w14:textId="77777777" w:rsidR="00370FA9" w:rsidRPr="00CB7EDF" w:rsidRDefault="00370FA9" w:rsidP="00D01FF1">
            <w:pPr>
              <w:jc w:val="center"/>
              <w:rPr>
                <w:rFonts w:ascii="Arial" w:hAnsi="Arial" w:cs="Arial"/>
                <w:color w:val="FF0000"/>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6A7E70CD" w14:textId="77777777" w:rsidR="00370FA9" w:rsidRPr="00CB7EDF" w:rsidRDefault="00370FA9" w:rsidP="00D01FF1">
            <w:pPr>
              <w:jc w:val="center"/>
              <w:rPr>
                <w:rFonts w:ascii="Arial" w:hAnsi="Arial" w:cs="Arial"/>
                <w:color w:val="000000"/>
                <w:sz w:val="20"/>
                <w:szCs w:val="20"/>
                <w:highlight w:val="yellow"/>
              </w:rPr>
            </w:pPr>
          </w:p>
        </w:tc>
      </w:tr>
      <w:tr w:rsidR="00370FA9" w:rsidRPr="00CB7EDF" w14:paraId="30269254" w14:textId="77777777" w:rsidTr="00D01FF1">
        <w:trPr>
          <w:trHeight w:hRule="exact" w:val="558"/>
        </w:trPr>
        <w:tc>
          <w:tcPr>
            <w:tcW w:w="722" w:type="dxa"/>
            <w:tcBorders>
              <w:top w:val="single" w:sz="4" w:space="0" w:color="auto"/>
              <w:left w:val="single" w:sz="4" w:space="0" w:color="auto"/>
              <w:bottom w:val="single" w:sz="4" w:space="0" w:color="auto"/>
              <w:right w:val="single" w:sz="4" w:space="0" w:color="auto"/>
            </w:tcBorders>
            <w:vAlign w:val="center"/>
            <w:hideMark/>
          </w:tcPr>
          <w:p w14:paraId="78C25AE5"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26</w:t>
            </w:r>
          </w:p>
        </w:tc>
        <w:tc>
          <w:tcPr>
            <w:tcW w:w="5245" w:type="dxa"/>
            <w:tcBorders>
              <w:top w:val="single" w:sz="4" w:space="0" w:color="auto"/>
              <w:left w:val="single" w:sz="4" w:space="0" w:color="auto"/>
              <w:bottom w:val="single" w:sz="4" w:space="0" w:color="auto"/>
              <w:right w:val="single" w:sz="4" w:space="0" w:color="auto"/>
            </w:tcBorders>
            <w:vAlign w:val="center"/>
          </w:tcPr>
          <w:p w14:paraId="5325EFFD"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Wymiana węża gaśnicy proszkowej</w:t>
            </w:r>
          </w:p>
        </w:tc>
        <w:tc>
          <w:tcPr>
            <w:tcW w:w="912" w:type="dxa"/>
            <w:tcBorders>
              <w:top w:val="single" w:sz="4" w:space="0" w:color="auto"/>
              <w:left w:val="single" w:sz="4" w:space="0" w:color="auto"/>
              <w:bottom w:val="single" w:sz="4" w:space="0" w:color="auto"/>
              <w:right w:val="single" w:sz="4" w:space="0" w:color="auto"/>
            </w:tcBorders>
            <w:vAlign w:val="center"/>
          </w:tcPr>
          <w:p w14:paraId="71748CDB"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4CA67F"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5A9C1034" w14:textId="77777777" w:rsidR="00370FA9" w:rsidRPr="00CB7EDF" w:rsidRDefault="00370FA9" w:rsidP="00D01FF1">
            <w:pPr>
              <w:jc w:val="center"/>
              <w:rPr>
                <w:rFonts w:ascii="Arial" w:hAnsi="Arial" w:cs="Arial"/>
                <w:sz w:val="20"/>
                <w:szCs w:val="20"/>
                <w:highlight w:val="yellow"/>
              </w:rPr>
            </w:pPr>
          </w:p>
        </w:tc>
      </w:tr>
      <w:tr w:rsidR="00370FA9" w:rsidRPr="00CB7EDF" w14:paraId="1EDE4569" w14:textId="77777777" w:rsidTr="00D01FF1">
        <w:trPr>
          <w:trHeight w:hRule="exact" w:val="728"/>
        </w:trPr>
        <w:tc>
          <w:tcPr>
            <w:tcW w:w="722" w:type="dxa"/>
            <w:tcBorders>
              <w:top w:val="single" w:sz="4" w:space="0" w:color="auto"/>
              <w:left w:val="single" w:sz="4" w:space="0" w:color="auto"/>
              <w:bottom w:val="single" w:sz="4" w:space="0" w:color="auto"/>
              <w:right w:val="single" w:sz="4" w:space="0" w:color="auto"/>
            </w:tcBorders>
            <w:vAlign w:val="center"/>
            <w:hideMark/>
          </w:tcPr>
          <w:p w14:paraId="52C86885"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27</w:t>
            </w:r>
          </w:p>
        </w:tc>
        <w:tc>
          <w:tcPr>
            <w:tcW w:w="5245" w:type="dxa"/>
            <w:tcBorders>
              <w:top w:val="single" w:sz="4" w:space="0" w:color="auto"/>
              <w:left w:val="single" w:sz="4" w:space="0" w:color="auto"/>
              <w:bottom w:val="single" w:sz="4" w:space="0" w:color="auto"/>
              <w:right w:val="single" w:sz="4" w:space="0" w:color="auto"/>
            </w:tcBorders>
            <w:vAlign w:val="center"/>
          </w:tcPr>
          <w:p w14:paraId="6D5EA582"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Uzupełnienie lub wymiana zniszczonej instrukcji postępowania na wypadek pożaru wraz z wykazem telefonów alarmowych</w:t>
            </w:r>
          </w:p>
        </w:tc>
        <w:tc>
          <w:tcPr>
            <w:tcW w:w="912" w:type="dxa"/>
            <w:tcBorders>
              <w:top w:val="single" w:sz="4" w:space="0" w:color="auto"/>
              <w:left w:val="single" w:sz="4" w:space="0" w:color="auto"/>
              <w:bottom w:val="single" w:sz="4" w:space="0" w:color="auto"/>
              <w:right w:val="single" w:sz="4" w:space="0" w:color="auto"/>
            </w:tcBorders>
            <w:vAlign w:val="center"/>
          </w:tcPr>
          <w:p w14:paraId="63005B58"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1FBD2732"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3695760B" w14:textId="77777777" w:rsidR="00370FA9" w:rsidRPr="00CB7EDF" w:rsidRDefault="00370FA9" w:rsidP="00D01FF1">
            <w:pPr>
              <w:jc w:val="center"/>
              <w:rPr>
                <w:rFonts w:ascii="Arial" w:hAnsi="Arial" w:cs="Arial"/>
                <w:sz w:val="20"/>
                <w:szCs w:val="20"/>
                <w:highlight w:val="yellow"/>
              </w:rPr>
            </w:pPr>
          </w:p>
        </w:tc>
      </w:tr>
      <w:tr w:rsidR="00370FA9" w:rsidRPr="00CB7EDF" w14:paraId="69412C00" w14:textId="77777777" w:rsidTr="00D01FF1">
        <w:trPr>
          <w:trHeight w:hRule="exact" w:val="569"/>
        </w:trPr>
        <w:tc>
          <w:tcPr>
            <w:tcW w:w="722" w:type="dxa"/>
            <w:tcBorders>
              <w:top w:val="single" w:sz="4" w:space="0" w:color="auto"/>
              <w:left w:val="single" w:sz="4" w:space="0" w:color="auto"/>
              <w:bottom w:val="single" w:sz="4" w:space="0" w:color="auto"/>
              <w:right w:val="single" w:sz="4" w:space="0" w:color="auto"/>
            </w:tcBorders>
            <w:vAlign w:val="center"/>
            <w:hideMark/>
          </w:tcPr>
          <w:p w14:paraId="50199693"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28</w:t>
            </w:r>
          </w:p>
        </w:tc>
        <w:tc>
          <w:tcPr>
            <w:tcW w:w="5245" w:type="dxa"/>
            <w:tcBorders>
              <w:top w:val="single" w:sz="4" w:space="0" w:color="auto"/>
              <w:left w:val="single" w:sz="4" w:space="0" w:color="auto"/>
              <w:bottom w:val="single" w:sz="4" w:space="0" w:color="auto"/>
              <w:right w:val="single" w:sz="4" w:space="0" w:color="auto"/>
            </w:tcBorders>
            <w:vAlign w:val="center"/>
          </w:tcPr>
          <w:p w14:paraId="00B25F8C"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Koc gaśniczy wraz z montażem</w:t>
            </w:r>
          </w:p>
        </w:tc>
        <w:tc>
          <w:tcPr>
            <w:tcW w:w="912" w:type="dxa"/>
            <w:tcBorders>
              <w:top w:val="single" w:sz="4" w:space="0" w:color="auto"/>
              <w:left w:val="single" w:sz="4" w:space="0" w:color="auto"/>
              <w:bottom w:val="single" w:sz="4" w:space="0" w:color="auto"/>
              <w:right w:val="single" w:sz="4" w:space="0" w:color="auto"/>
            </w:tcBorders>
            <w:vAlign w:val="center"/>
          </w:tcPr>
          <w:p w14:paraId="56081EAD"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08DC21F"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295CD416" w14:textId="77777777" w:rsidR="00370FA9" w:rsidRPr="00CB7EDF" w:rsidRDefault="00370FA9" w:rsidP="00D01FF1">
            <w:pPr>
              <w:jc w:val="center"/>
              <w:rPr>
                <w:rFonts w:ascii="Arial" w:hAnsi="Arial" w:cs="Arial"/>
                <w:sz w:val="20"/>
                <w:szCs w:val="20"/>
                <w:highlight w:val="yellow"/>
              </w:rPr>
            </w:pPr>
          </w:p>
        </w:tc>
      </w:tr>
      <w:tr w:rsidR="00370FA9" w:rsidRPr="00CB7EDF" w14:paraId="3C765C6B" w14:textId="77777777" w:rsidTr="00D01FF1">
        <w:trPr>
          <w:trHeight w:hRule="exact" w:val="676"/>
        </w:trPr>
        <w:tc>
          <w:tcPr>
            <w:tcW w:w="722" w:type="dxa"/>
            <w:tcBorders>
              <w:top w:val="single" w:sz="4" w:space="0" w:color="auto"/>
              <w:left w:val="single" w:sz="4" w:space="0" w:color="auto"/>
              <w:bottom w:val="single" w:sz="4" w:space="0" w:color="auto"/>
              <w:right w:val="single" w:sz="4" w:space="0" w:color="auto"/>
            </w:tcBorders>
            <w:vAlign w:val="center"/>
            <w:hideMark/>
          </w:tcPr>
          <w:p w14:paraId="0441FE4E"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29</w:t>
            </w:r>
          </w:p>
        </w:tc>
        <w:tc>
          <w:tcPr>
            <w:tcW w:w="5245" w:type="dxa"/>
            <w:tcBorders>
              <w:top w:val="single" w:sz="4" w:space="0" w:color="auto"/>
              <w:left w:val="single" w:sz="4" w:space="0" w:color="auto"/>
              <w:bottom w:val="single" w:sz="4" w:space="0" w:color="auto"/>
              <w:right w:val="single" w:sz="4" w:space="0" w:color="auto"/>
            </w:tcBorders>
            <w:vAlign w:val="center"/>
          </w:tcPr>
          <w:p w14:paraId="72C5A4F0"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Montaż wieszaka gaśnicy proszkowej GP4 – GP12x ABC</w:t>
            </w:r>
          </w:p>
        </w:tc>
        <w:tc>
          <w:tcPr>
            <w:tcW w:w="912" w:type="dxa"/>
            <w:tcBorders>
              <w:top w:val="single" w:sz="4" w:space="0" w:color="auto"/>
              <w:left w:val="single" w:sz="4" w:space="0" w:color="auto"/>
              <w:bottom w:val="single" w:sz="4" w:space="0" w:color="auto"/>
              <w:right w:val="single" w:sz="4" w:space="0" w:color="auto"/>
            </w:tcBorders>
            <w:vAlign w:val="center"/>
          </w:tcPr>
          <w:p w14:paraId="23558AA5" w14:textId="77777777" w:rsidR="00370FA9" w:rsidRPr="000F6202" w:rsidRDefault="00370FA9" w:rsidP="00D01FF1">
            <w:pPr>
              <w:jc w:val="center"/>
              <w:rPr>
                <w:rFonts w:ascii="Arial" w:hAnsi="Arial" w:cs="Arial"/>
                <w:sz w:val="20"/>
                <w:szCs w:val="20"/>
                <w:highlight w:val="yellow"/>
              </w:rPr>
            </w:pPr>
            <w:r w:rsidRPr="000F6202">
              <w:rPr>
                <w:rFonts w:ascii="Arial" w:hAnsi="Arial" w:cs="Arial"/>
                <w:color w:val="000000"/>
                <w:sz w:val="20"/>
                <w:szCs w:val="20"/>
              </w:rPr>
              <w:t>8</w:t>
            </w:r>
          </w:p>
        </w:tc>
        <w:tc>
          <w:tcPr>
            <w:tcW w:w="1559" w:type="dxa"/>
            <w:tcBorders>
              <w:top w:val="single" w:sz="4" w:space="0" w:color="auto"/>
              <w:left w:val="single" w:sz="4" w:space="0" w:color="auto"/>
              <w:bottom w:val="single" w:sz="4" w:space="0" w:color="auto"/>
              <w:right w:val="single" w:sz="4" w:space="0" w:color="auto"/>
            </w:tcBorders>
            <w:vAlign w:val="center"/>
          </w:tcPr>
          <w:p w14:paraId="23B48E5F"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60C68F5A" w14:textId="77777777" w:rsidR="00370FA9" w:rsidRPr="00CB7EDF" w:rsidRDefault="00370FA9" w:rsidP="00D01FF1">
            <w:pPr>
              <w:jc w:val="center"/>
              <w:rPr>
                <w:rFonts w:ascii="Arial" w:hAnsi="Arial" w:cs="Arial"/>
                <w:sz w:val="20"/>
                <w:szCs w:val="20"/>
                <w:highlight w:val="yellow"/>
              </w:rPr>
            </w:pPr>
          </w:p>
        </w:tc>
      </w:tr>
      <w:tr w:rsidR="00370FA9" w:rsidRPr="00CB7EDF" w14:paraId="37B9AD8C" w14:textId="77777777" w:rsidTr="00D01FF1">
        <w:trPr>
          <w:trHeight w:hRule="exact" w:val="1093"/>
        </w:trPr>
        <w:tc>
          <w:tcPr>
            <w:tcW w:w="722" w:type="dxa"/>
            <w:tcBorders>
              <w:top w:val="single" w:sz="4" w:space="0" w:color="auto"/>
              <w:left w:val="single" w:sz="4" w:space="0" w:color="auto"/>
              <w:bottom w:val="single" w:sz="4" w:space="0" w:color="auto"/>
              <w:right w:val="single" w:sz="4" w:space="0" w:color="auto"/>
            </w:tcBorders>
            <w:vAlign w:val="center"/>
          </w:tcPr>
          <w:p w14:paraId="23C43DDA"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30</w:t>
            </w:r>
          </w:p>
        </w:tc>
        <w:tc>
          <w:tcPr>
            <w:tcW w:w="5245" w:type="dxa"/>
            <w:tcBorders>
              <w:top w:val="single" w:sz="4" w:space="0" w:color="auto"/>
              <w:left w:val="single" w:sz="4" w:space="0" w:color="auto"/>
              <w:bottom w:val="single" w:sz="4" w:space="0" w:color="auto"/>
              <w:right w:val="single" w:sz="4" w:space="0" w:color="auto"/>
            </w:tcBorders>
            <w:vAlign w:val="center"/>
          </w:tcPr>
          <w:p w14:paraId="3A85AAE3" w14:textId="77777777" w:rsidR="00370FA9" w:rsidRPr="000F6202" w:rsidRDefault="00370FA9" w:rsidP="00D01FF1">
            <w:pPr>
              <w:rPr>
                <w:rFonts w:ascii="Arial" w:hAnsi="Arial" w:cs="Arial"/>
                <w:color w:val="000000"/>
                <w:sz w:val="20"/>
                <w:szCs w:val="20"/>
              </w:rPr>
            </w:pPr>
            <w:r w:rsidRPr="000F6202">
              <w:rPr>
                <w:rFonts w:ascii="Arial" w:hAnsi="Arial" w:cs="Arial"/>
                <w:color w:val="000000"/>
                <w:sz w:val="20"/>
                <w:szCs w:val="20"/>
              </w:rPr>
              <w:t>Aktualizacja instrukcji bezpieczeństwa pożarowego dla budynków energetycznych i administracyjnych zgodnie ze standardem ppoż. obowiązujących w Tauron Dystrybucja S.A.</w:t>
            </w:r>
          </w:p>
        </w:tc>
        <w:tc>
          <w:tcPr>
            <w:tcW w:w="912" w:type="dxa"/>
            <w:tcBorders>
              <w:top w:val="single" w:sz="4" w:space="0" w:color="auto"/>
              <w:left w:val="single" w:sz="4" w:space="0" w:color="auto"/>
              <w:bottom w:val="single" w:sz="4" w:space="0" w:color="auto"/>
              <w:right w:val="single" w:sz="4" w:space="0" w:color="auto"/>
            </w:tcBorders>
            <w:vAlign w:val="center"/>
          </w:tcPr>
          <w:p w14:paraId="34F9A660" w14:textId="77777777" w:rsidR="00370FA9" w:rsidRPr="000F6202" w:rsidRDefault="00370FA9" w:rsidP="00D01FF1">
            <w:pPr>
              <w:jc w:val="center"/>
              <w:rPr>
                <w:rFonts w:ascii="Arial" w:hAnsi="Arial" w:cs="Arial"/>
                <w:color w:val="000000"/>
                <w:sz w:val="20"/>
                <w:szCs w:val="20"/>
              </w:rPr>
            </w:pPr>
            <w:r w:rsidRPr="000F6202">
              <w:rPr>
                <w:rFonts w:ascii="Arial" w:hAnsi="Arial" w:cs="Arial"/>
                <w:color w:val="000000"/>
                <w:sz w:val="20"/>
                <w:szCs w:val="20"/>
              </w:rPr>
              <w:t>40</w:t>
            </w:r>
          </w:p>
        </w:tc>
        <w:tc>
          <w:tcPr>
            <w:tcW w:w="1559" w:type="dxa"/>
            <w:tcBorders>
              <w:top w:val="single" w:sz="4" w:space="0" w:color="auto"/>
              <w:left w:val="single" w:sz="4" w:space="0" w:color="auto"/>
              <w:bottom w:val="single" w:sz="4" w:space="0" w:color="auto"/>
              <w:right w:val="single" w:sz="4" w:space="0" w:color="auto"/>
            </w:tcBorders>
            <w:vAlign w:val="center"/>
          </w:tcPr>
          <w:p w14:paraId="68707788" w14:textId="77777777" w:rsidR="00370FA9" w:rsidRPr="00CB7EDF" w:rsidRDefault="00370FA9" w:rsidP="00D01FF1">
            <w:pPr>
              <w:jc w:val="center"/>
              <w:rPr>
                <w:rFonts w:ascii="Arial" w:hAnsi="Arial" w:cs="Arial"/>
                <w:sz w:val="20"/>
                <w:szCs w:val="20"/>
                <w:highlight w:val="yellow"/>
              </w:rPr>
            </w:pPr>
          </w:p>
        </w:tc>
        <w:tc>
          <w:tcPr>
            <w:tcW w:w="1475" w:type="dxa"/>
            <w:tcBorders>
              <w:top w:val="single" w:sz="4" w:space="0" w:color="auto"/>
              <w:left w:val="single" w:sz="4" w:space="0" w:color="auto"/>
              <w:bottom w:val="single" w:sz="4" w:space="0" w:color="auto"/>
              <w:right w:val="single" w:sz="4" w:space="0" w:color="auto"/>
            </w:tcBorders>
            <w:vAlign w:val="center"/>
          </w:tcPr>
          <w:p w14:paraId="3DA68143" w14:textId="77777777" w:rsidR="00370FA9" w:rsidRPr="00CB7EDF" w:rsidRDefault="00370FA9" w:rsidP="00D01FF1">
            <w:pPr>
              <w:jc w:val="center"/>
              <w:rPr>
                <w:rFonts w:ascii="Arial" w:hAnsi="Arial" w:cs="Arial"/>
                <w:sz w:val="20"/>
                <w:szCs w:val="20"/>
                <w:highlight w:val="yellow"/>
              </w:rPr>
            </w:pPr>
          </w:p>
        </w:tc>
      </w:tr>
      <w:tr w:rsidR="00370FA9" w:rsidRPr="00381480" w14:paraId="0C89DC61" w14:textId="77777777" w:rsidTr="00D01FF1">
        <w:trPr>
          <w:trHeight w:val="501"/>
        </w:trPr>
        <w:tc>
          <w:tcPr>
            <w:tcW w:w="8438" w:type="dxa"/>
            <w:gridSpan w:val="4"/>
            <w:tcBorders>
              <w:top w:val="single" w:sz="4" w:space="0" w:color="auto"/>
              <w:left w:val="single" w:sz="4" w:space="0" w:color="auto"/>
              <w:bottom w:val="single" w:sz="4" w:space="0" w:color="auto"/>
              <w:right w:val="single" w:sz="4" w:space="0" w:color="auto"/>
            </w:tcBorders>
            <w:vAlign w:val="center"/>
            <w:hideMark/>
          </w:tcPr>
          <w:p w14:paraId="6943B544" w14:textId="77777777" w:rsidR="00370FA9" w:rsidRPr="00381480" w:rsidRDefault="00370FA9" w:rsidP="00D01FF1">
            <w:pPr>
              <w:jc w:val="right"/>
              <w:rPr>
                <w:rFonts w:ascii="Arial" w:hAnsi="Arial" w:cs="Arial"/>
                <w:b/>
                <w:bCs/>
                <w:sz w:val="20"/>
                <w:szCs w:val="20"/>
              </w:rPr>
            </w:pPr>
            <w:r w:rsidRPr="00381480">
              <w:rPr>
                <w:rFonts w:ascii="Arial" w:hAnsi="Arial" w:cs="Arial"/>
                <w:b/>
                <w:bCs/>
                <w:sz w:val="20"/>
                <w:szCs w:val="20"/>
              </w:rPr>
              <w:t>Razem wartość szacunkowa netto</w:t>
            </w:r>
          </w:p>
        </w:tc>
        <w:tc>
          <w:tcPr>
            <w:tcW w:w="1475" w:type="dxa"/>
            <w:tcBorders>
              <w:top w:val="single" w:sz="4" w:space="0" w:color="auto"/>
              <w:left w:val="single" w:sz="4" w:space="0" w:color="auto"/>
              <w:bottom w:val="single" w:sz="4" w:space="0" w:color="auto"/>
              <w:right w:val="single" w:sz="4" w:space="0" w:color="auto"/>
            </w:tcBorders>
            <w:vAlign w:val="center"/>
            <w:hideMark/>
          </w:tcPr>
          <w:p w14:paraId="658DD0A3" w14:textId="77777777" w:rsidR="00370FA9" w:rsidRPr="00381480" w:rsidRDefault="00370FA9" w:rsidP="00D01FF1">
            <w:pPr>
              <w:rPr>
                <w:rFonts w:ascii="Arial" w:hAnsi="Arial" w:cs="Arial"/>
                <w:b/>
                <w:bCs/>
                <w:sz w:val="20"/>
                <w:szCs w:val="20"/>
              </w:rPr>
            </w:pPr>
          </w:p>
        </w:tc>
      </w:tr>
    </w:tbl>
    <w:p w14:paraId="43BABC03" w14:textId="77777777" w:rsidR="00CD5FAF" w:rsidRPr="00CD5FAF" w:rsidRDefault="00CD5FAF" w:rsidP="00CD5FAF">
      <w:pPr>
        <w:tabs>
          <w:tab w:val="left" w:pos="7890"/>
        </w:tabs>
        <w:rPr>
          <w:rFonts w:ascii="Arial" w:hAnsi="Arial" w:cs="Arial"/>
          <w:sz w:val="22"/>
          <w:szCs w:val="22"/>
        </w:rPr>
      </w:pPr>
    </w:p>
    <w:p w14:paraId="6DCB8C43" w14:textId="77777777" w:rsidR="00CD5FAF" w:rsidRPr="00CD5FAF" w:rsidRDefault="00CD5FAF" w:rsidP="00CD5FAF">
      <w:pPr>
        <w:tabs>
          <w:tab w:val="left" w:pos="7890"/>
        </w:tabs>
        <w:rPr>
          <w:rFonts w:ascii="Arial" w:hAnsi="Arial" w:cs="Arial"/>
          <w:sz w:val="22"/>
          <w:szCs w:val="22"/>
        </w:rPr>
      </w:pPr>
    </w:p>
    <w:p w14:paraId="34D0E9FD" w14:textId="77777777" w:rsidR="00CD5FAF" w:rsidRPr="00CD5FAF" w:rsidRDefault="00CD5FAF" w:rsidP="00CD5FAF">
      <w:pPr>
        <w:tabs>
          <w:tab w:val="left" w:pos="7890"/>
        </w:tabs>
        <w:rPr>
          <w:rFonts w:ascii="Arial" w:hAnsi="Arial" w:cs="Arial"/>
          <w:sz w:val="22"/>
          <w:szCs w:val="22"/>
        </w:rPr>
      </w:pPr>
    </w:p>
    <w:p w14:paraId="4DAD6E4B" w14:textId="77777777" w:rsidR="00CD5FAF" w:rsidRPr="00CD5FAF" w:rsidRDefault="00CD5FAF" w:rsidP="00CD5FAF">
      <w:pPr>
        <w:tabs>
          <w:tab w:val="left" w:pos="7890"/>
        </w:tabs>
        <w:rPr>
          <w:rFonts w:ascii="Arial" w:hAnsi="Arial" w:cs="Arial"/>
          <w:sz w:val="22"/>
          <w:szCs w:val="22"/>
        </w:rPr>
      </w:pPr>
      <w:r w:rsidRPr="00CD5FAF">
        <w:rPr>
          <w:rFonts w:ascii="Arial" w:hAnsi="Arial" w:cs="Arial"/>
          <w:sz w:val="22"/>
          <w:szCs w:val="22"/>
        </w:rPr>
        <w:t>Słownie netto:</w:t>
      </w:r>
      <w:r w:rsidRPr="00CD5FAF">
        <w:rPr>
          <w:rFonts w:ascii="Arial" w:hAnsi="Arial" w:cs="Arial"/>
          <w:sz w:val="16"/>
          <w:szCs w:val="16"/>
        </w:rPr>
        <w:t xml:space="preserve"> ….……………………………………………………………………………………………</w:t>
      </w:r>
      <w:r w:rsidRPr="00CD5FAF">
        <w:rPr>
          <w:rFonts w:ascii="Arial" w:hAnsi="Arial" w:cs="Arial"/>
          <w:b/>
          <w:sz w:val="22"/>
          <w:szCs w:val="22"/>
        </w:rPr>
        <w:t>PLN  …./100</w:t>
      </w:r>
    </w:p>
    <w:p w14:paraId="116D15DB" w14:textId="77777777" w:rsidR="00CD5FAF" w:rsidRPr="00CD5FAF" w:rsidRDefault="00CD5FAF" w:rsidP="00CD5FAF">
      <w:pPr>
        <w:tabs>
          <w:tab w:val="left" w:pos="7890"/>
        </w:tabs>
        <w:rPr>
          <w:rFonts w:ascii="Arial" w:hAnsi="Arial" w:cs="Arial"/>
          <w:sz w:val="16"/>
          <w:szCs w:val="16"/>
        </w:rPr>
      </w:pPr>
    </w:p>
    <w:p w14:paraId="20EC2789" w14:textId="77777777" w:rsidR="00CD5FAF" w:rsidRPr="00CD5FAF" w:rsidRDefault="00CD5FAF" w:rsidP="00CD5FAF">
      <w:pPr>
        <w:tabs>
          <w:tab w:val="left" w:pos="7890"/>
        </w:tabs>
        <w:rPr>
          <w:rFonts w:ascii="Arial" w:hAnsi="Arial" w:cs="Arial"/>
          <w:sz w:val="22"/>
          <w:szCs w:val="22"/>
        </w:rPr>
      </w:pPr>
      <w:r w:rsidRPr="00CD5FAF">
        <w:rPr>
          <w:rFonts w:ascii="Arial" w:hAnsi="Arial" w:cs="Arial"/>
          <w:sz w:val="22"/>
          <w:szCs w:val="22"/>
        </w:rPr>
        <w:t>Do powyższej kwoty zostanie naliczony podatek VAT według obowiązującej stawki.</w:t>
      </w:r>
    </w:p>
    <w:p w14:paraId="1EB5765B" w14:textId="77777777" w:rsidR="00CD5FAF" w:rsidRPr="00CD5FAF" w:rsidRDefault="00CD5FAF" w:rsidP="00CD5FAF">
      <w:pPr>
        <w:tabs>
          <w:tab w:val="left" w:pos="7890"/>
        </w:tabs>
        <w:rPr>
          <w:rFonts w:ascii="Arial" w:hAnsi="Arial" w:cs="Arial"/>
          <w:sz w:val="22"/>
          <w:szCs w:val="22"/>
        </w:rPr>
      </w:pPr>
    </w:p>
    <w:p w14:paraId="328A54C1" w14:textId="77777777" w:rsidR="00CD5FAF" w:rsidRPr="00CD5FAF" w:rsidRDefault="00CD5FAF" w:rsidP="00CD5FAF">
      <w:pPr>
        <w:tabs>
          <w:tab w:val="left" w:pos="7890"/>
        </w:tabs>
        <w:rPr>
          <w:rFonts w:ascii="Arial" w:hAnsi="Arial" w:cs="Arial"/>
          <w:sz w:val="22"/>
          <w:szCs w:val="22"/>
        </w:rPr>
      </w:pPr>
    </w:p>
    <w:p w14:paraId="7FE245D4" w14:textId="77777777" w:rsidR="00CD5FAF" w:rsidRPr="00CD5FAF" w:rsidRDefault="00CD5FAF" w:rsidP="00CD5FAF">
      <w:pPr>
        <w:tabs>
          <w:tab w:val="left" w:pos="7890"/>
        </w:tabs>
        <w:rPr>
          <w:rFonts w:ascii="Arial" w:hAnsi="Arial" w:cs="Arial"/>
          <w:sz w:val="22"/>
          <w:szCs w:val="22"/>
        </w:rPr>
      </w:pPr>
    </w:p>
    <w:p w14:paraId="269DCE6D" w14:textId="77777777" w:rsidR="00CD5FAF" w:rsidRPr="00CD5FAF" w:rsidRDefault="00CD5FAF" w:rsidP="00CD5FAF">
      <w:pPr>
        <w:tabs>
          <w:tab w:val="left" w:pos="7890"/>
        </w:tabs>
        <w:rPr>
          <w:rFonts w:ascii="Arial" w:hAnsi="Arial" w:cs="Arial"/>
          <w:sz w:val="22"/>
          <w:szCs w:val="22"/>
        </w:rPr>
      </w:pPr>
      <w:r w:rsidRPr="00CD5FAF">
        <w:rPr>
          <w:rFonts w:ascii="Arial" w:hAnsi="Arial" w:cs="Arial"/>
          <w:sz w:val="22"/>
          <w:szCs w:val="22"/>
        </w:rPr>
        <w:tab/>
      </w:r>
    </w:p>
    <w:p w14:paraId="0F05018B" w14:textId="77777777" w:rsidR="00CD5FAF" w:rsidRPr="00CD5FAF" w:rsidRDefault="00CD5FAF" w:rsidP="00CD5FAF">
      <w:pPr>
        <w:tabs>
          <w:tab w:val="left" w:pos="7890"/>
        </w:tabs>
        <w:rPr>
          <w:rFonts w:ascii="Arial" w:hAnsi="Arial" w:cs="Arial"/>
          <w:sz w:val="22"/>
          <w:szCs w:val="22"/>
        </w:rPr>
      </w:pPr>
      <w:r w:rsidRPr="00CD5FAF">
        <w:rPr>
          <w:rFonts w:ascii="Arial" w:hAnsi="Arial" w:cs="Arial"/>
          <w:sz w:val="22"/>
          <w:szCs w:val="22"/>
        </w:rPr>
        <w:t xml:space="preserve">…………………………………..                                                 …………………………………..  </w:t>
      </w:r>
    </w:p>
    <w:p w14:paraId="405F982A" w14:textId="7FE6A11F" w:rsidR="00E51232" w:rsidRPr="00370FA9" w:rsidRDefault="00CD5FAF" w:rsidP="00370FA9">
      <w:pPr>
        <w:tabs>
          <w:tab w:val="left" w:pos="7890"/>
        </w:tabs>
        <w:rPr>
          <w:rFonts w:ascii="Arial" w:hAnsi="Arial" w:cs="Arial"/>
          <w:sz w:val="16"/>
          <w:szCs w:val="16"/>
        </w:rPr>
      </w:pPr>
      <w:r w:rsidRPr="00CD5FAF">
        <w:rPr>
          <w:rFonts w:ascii="Arial" w:hAnsi="Arial" w:cs="Arial"/>
          <w:sz w:val="22"/>
          <w:szCs w:val="22"/>
        </w:rPr>
        <w:t xml:space="preserve">          </w:t>
      </w:r>
      <w:r w:rsidRPr="00CD5FAF">
        <w:rPr>
          <w:rFonts w:ascii="Arial" w:hAnsi="Arial" w:cs="Arial"/>
          <w:sz w:val="16"/>
          <w:szCs w:val="16"/>
        </w:rPr>
        <w:t>miejscowość / data                                                                                              podpis i pieczęć osoby upoważnion</w:t>
      </w:r>
      <w:r w:rsidR="000F2C55">
        <w:rPr>
          <w:rFonts w:ascii="Arial" w:hAnsi="Arial" w:cs="Arial"/>
          <w:sz w:val="16"/>
          <w:szCs w:val="16"/>
        </w:rPr>
        <w:t>ej</w:t>
      </w:r>
    </w:p>
    <w:p w14:paraId="4ED1F95E" w14:textId="77777777" w:rsidR="00E51232" w:rsidRDefault="00E51232" w:rsidP="00E51232"/>
    <w:p w14:paraId="2684E538" w14:textId="77777777" w:rsidR="00E51232" w:rsidRDefault="00E51232" w:rsidP="00E51232">
      <w:pPr>
        <w:pStyle w:val="Nagwek2"/>
        <w:jc w:val="right"/>
        <w:rPr>
          <w:i w:val="0"/>
          <w:iCs w:val="0"/>
          <w:sz w:val="22"/>
          <w:szCs w:val="22"/>
        </w:rPr>
      </w:pPr>
      <w:r w:rsidRPr="004B0F2E">
        <w:rPr>
          <w:i w:val="0"/>
          <w:iCs w:val="0"/>
          <w:sz w:val="22"/>
          <w:szCs w:val="22"/>
        </w:rPr>
        <w:t>Załącznik nr 2 do Zaproszenia</w:t>
      </w:r>
    </w:p>
    <w:p w14:paraId="535A49DE" w14:textId="77777777" w:rsidR="00E51232" w:rsidRPr="004B0F2E" w:rsidRDefault="00E51232" w:rsidP="00E51232"/>
    <w:p w14:paraId="49D0B026" w14:textId="77777777" w:rsidR="00E51232" w:rsidRPr="004B0F2E" w:rsidRDefault="00E51232" w:rsidP="00E51232">
      <w:pPr>
        <w:spacing w:before="120" w:after="120"/>
        <w:jc w:val="center"/>
        <w:rPr>
          <w:rFonts w:ascii="Arial" w:hAnsi="Arial" w:cs="Arial"/>
          <w:b/>
          <w:sz w:val="22"/>
          <w:szCs w:val="22"/>
        </w:rPr>
      </w:pPr>
      <w:r w:rsidRPr="004B0F2E">
        <w:rPr>
          <w:rFonts w:ascii="Arial" w:hAnsi="Arial" w:cs="Arial"/>
          <w:b/>
          <w:sz w:val="22"/>
          <w:szCs w:val="22"/>
        </w:rPr>
        <w:t xml:space="preserve">Oświadczenie dla potrzeb zryczałtowanego podatku dochodowego </w:t>
      </w:r>
    </w:p>
    <w:p w14:paraId="66028E39" w14:textId="77777777" w:rsidR="00E51232" w:rsidRPr="004B0F2E" w:rsidRDefault="00E51232" w:rsidP="00E51232">
      <w:pPr>
        <w:spacing w:before="120" w:after="120"/>
        <w:jc w:val="center"/>
        <w:rPr>
          <w:rFonts w:ascii="Arial" w:hAnsi="Arial" w:cs="Arial"/>
          <w:b/>
          <w:sz w:val="22"/>
          <w:szCs w:val="22"/>
        </w:rPr>
      </w:pPr>
      <w:r w:rsidRPr="004B0F2E">
        <w:rPr>
          <w:rFonts w:ascii="Arial" w:hAnsi="Arial" w:cs="Arial"/>
          <w:b/>
          <w:sz w:val="22"/>
          <w:szCs w:val="22"/>
        </w:rPr>
        <w:t>oraz innych obowiązków raportowych w Polsce</w:t>
      </w:r>
      <w:r w:rsidRPr="004B0F2E">
        <w:rPr>
          <w:rFonts w:ascii="Arial" w:hAnsi="Arial" w:cs="Arial"/>
          <w:b/>
          <w:sz w:val="22"/>
          <w:szCs w:val="22"/>
          <w:vertAlign w:val="superscript"/>
        </w:rPr>
        <w:footnoteReference w:id="2"/>
      </w:r>
    </w:p>
    <w:p w14:paraId="0B171A8B" w14:textId="246F4F0D" w:rsidR="00E51232" w:rsidRPr="004B0F2E" w:rsidRDefault="00E51232" w:rsidP="00E51232">
      <w:pPr>
        <w:jc w:val="both"/>
        <w:rPr>
          <w:rFonts w:ascii="Arial" w:eastAsia="Calibri" w:hAnsi="Arial" w:cs="Arial"/>
          <w:i/>
          <w:iCs/>
          <w:sz w:val="18"/>
          <w:szCs w:val="18"/>
          <w:lang w:eastAsia="en-US"/>
        </w:rPr>
      </w:pPr>
      <w:r w:rsidRPr="004B0F2E">
        <w:rPr>
          <w:rFonts w:ascii="Arial" w:eastAsia="Calibri" w:hAnsi="Arial" w:cs="Arial"/>
          <w:i/>
          <w:iCs/>
          <w:sz w:val="18"/>
          <w:szCs w:val="18"/>
          <w:lang w:eastAsia="en-US"/>
        </w:rPr>
        <w:t xml:space="preserve">(Należy wypełnić i podpisać tylko w przypadku, jeżeli Wykonawca </w:t>
      </w:r>
      <w:r w:rsidRPr="004B0F2E">
        <w:rPr>
          <w:rFonts w:ascii="Arial" w:eastAsia="Calibri" w:hAnsi="Arial" w:cs="Arial"/>
          <w:i/>
          <w:iCs/>
          <w:color w:val="FF0000"/>
          <w:sz w:val="18"/>
          <w:szCs w:val="18"/>
          <w:lang w:eastAsia="en-US"/>
        </w:rPr>
        <w:t xml:space="preserve">nie jest rezydentem </w:t>
      </w:r>
      <w:r w:rsidRPr="004B0F2E">
        <w:rPr>
          <w:rFonts w:ascii="Arial" w:eastAsia="Calibri" w:hAnsi="Arial" w:cs="Arial"/>
          <w:i/>
          <w:iCs/>
          <w:sz w:val="18"/>
          <w:szCs w:val="18"/>
          <w:lang w:eastAsia="en-US"/>
        </w:rPr>
        <w:t>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w:t>
      </w:r>
      <w:r w:rsidR="000F2C55">
        <w:rPr>
          <w:rFonts w:ascii="Arial" w:eastAsia="Calibri" w:hAnsi="Arial" w:cs="Arial"/>
          <w:i/>
          <w:iCs/>
          <w:sz w:val="18"/>
          <w:szCs w:val="18"/>
          <w:lang w:eastAsia="en-US"/>
        </w:rPr>
        <w:t xml:space="preserve">                              </w:t>
      </w:r>
      <w:r w:rsidRPr="004B0F2E">
        <w:rPr>
          <w:rFonts w:ascii="Arial" w:eastAsia="Calibri" w:hAnsi="Arial" w:cs="Arial"/>
          <w:i/>
          <w:iCs/>
          <w:sz w:val="18"/>
          <w:szCs w:val="18"/>
          <w:lang w:eastAsia="en-US"/>
        </w:rPr>
        <w:t xml:space="preserve"> o podobnym charakterze), z tytułu opłat za wywóz ładunków i pasażerów).</w:t>
      </w:r>
    </w:p>
    <w:p w14:paraId="10620750" w14:textId="77777777" w:rsidR="00E51232" w:rsidRPr="004B0F2E" w:rsidRDefault="00E51232" w:rsidP="00E51232">
      <w:pPr>
        <w:tabs>
          <w:tab w:val="left" w:pos="426"/>
        </w:tabs>
        <w:spacing w:after="120" w:line="360" w:lineRule="auto"/>
        <w:jc w:val="both"/>
        <w:rPr>
          <w:rFonts w:ascii="Arial" w:hAnsi="Arial" w:cs="Arial"/>
          <w:b/>
          <w:sz w:val="22"/>
          <w:szCs w:val="22"/>
        </w:rPr>
      </w:pPr>
    </w:p>
    <w:p w14:paraId="1BBF401D" w14:textId="77777777" w:rsidR="00E51232" w:rsidRPr="004B0F2E" w:rsidRDefault="00E51232" w:rsidP="00E51232">
      <w:pPr>
        <w:pStyle w:val="Akapitzlist"/>
        <w:tabs>
          <w:tab w:val="left" w:pos="426"/>
        </w:tabs>
        <w:spacing w:after="120" w:line="360" w:lineRule="auto"/>
        <w:ind w:left="0"/>
        <w:jc w:val="both"/>
        <w:rPr>
          <w:rFonts w:ascii="Arial" w:hAnsi="Arial" w:cs="Arial"/>
          <w:sz w:val="22"/>
          <w:szCs w:val="22"/>
        </w:rPr>
      </w:pPr>
      <w:r w:rsidRPr="004B0F2E">
        <w:rPr>
          <w:rFonts w:ascii="Arial" w:hAnsi="Arial" w:cs="Arial"/>
          <w:sz w:val="22"/>
          <w:szCs w:val="22"/>
        </w:rPr>
        <w:t xml:space="preserve">Na podstawie zawartej umowy z TAURON Dystrybucja S.A. Oddział  w ……………………….  </w:t>
      </w:r>
      <w:r w:rsidRPr="004B0F2E">
        <w:rPr>
          <w:rFonts w:ascii="Arial" w:hAnsi="Arial" w:cs="Arial"/>
          <w:sz w:val="22"/>
          <w:szCs w:val="22"/>
        </w:rPr>
        <w:br/>
        <w:t>z dnia ………..…. nr ………………………….. oraz związaną z tym wypłatę środków pieniężnych niniejszym oświadczam, że w imieniu: ………………………………………(nazwa podmiotu):</w:t>
      </w:r>
    </w:p>
    <w:p w14:paraId="130B46EB" w14:textId="77777777" w:rsidR="00E51232" w:rsidRPr="004B0F2E" w:rsidRDefault="00E51232" w:rsidP="00EE305C">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4B0F2E">
        <w:rPr>
          <w:rFonts w:ascii="Arial" w:hAnsi="Arial" w:cs="Arial"/>
          <w:b/>
          <w:sz w:val="22"/>
          <w:szCs w:val="22"/>
        </w:rPr>
        <w:t xml:space="preserve">jest rzeczywistym właścicielem wypłacanych należności, tj. </w:t>
      </w:r>
    </w:p>
    <w:p w14:paraId="32AC698F" w14:textId="77777777" w:rsidR="00E51232" w:rsidRPr="004B0F2E" w:rsidRDefault="00E51232" w:rsidP="00EE305C">
      <w:pPr>
        <w:pStyle w:val="Akapitzlist"/>
        <w:numPr>
          <w:ilvl w:val="1"/>
          <w:numId w:val="7"/>
        </w:numPr>
        <w:spacing w:after="120" w:line="360" w:lineRule="auto"/>
        <w:jc w:val="both"/>
        <w:rPr>
          <w:rFonts w:ascii="Arial" w:hAnsi="Arial" w:cs="Arial"/>
          <w:sz w:val="22"/>
          <w:szCs w:val="22"/>
        </w:rPr>
      </w:pPr>
      <w:r w:rsidRPr="004B0F2E">
        <w:rPr>
          <w:rFonts w:ascii="Arial" w:hAnsi="Arial" w:cs="Arial"/>
          <w:sz w:val="22"/>
          <w:szCs w:val="22"/>
        </w:rPr>
        <w:t>otrzymuje należność dla własnej korzyści, w tym decyduję samodzielnie o jej przeznaczeniu i ponosi ryzyko ekonomiczne związane z utratą tej należności lub jej części,</w:t>
      </w:r>
    </w:p>
    <w:p w14:paraId="1B5A51AB" w14:textId="77777777" w:rsidR="00E51232" w:rsidRPr="004B0F2E" w:rsidRDefault="00E51232" w:rsidP="00EE305C">
      <w:pPr>
        <w:pStyle w:val="Akapitzlist"/>
        <w:numPr>
          <w:ilvl w:val="1"/>
          <w:numId w:val="7"/>
        </w:numPr>
        <w:spacing w:after="120" w:line="360" w:lineRule="auto"/>
        <w:jc w:val="both"/>
        <w:rPr>
          <w:rFonts w:ascii="Arial" w:hAnsi="Arial" w:cs="Arial"/>
          <w:sz w:val="22"/>
          <w:szCs w:val="22"/>
        </w:rPr>
      </w:pPr>
      <w:r w:rsidRPr="004B0F2E">
        <w:rPr>
          <w:rFonts w:ascii="Arial" w:hAnsi="Arial" w:cs="Arial"/>
          <w:sz w:val="22"/>
          <w:szCs w:val="22"/>
        </w:rPr>
        <w:t>nie jest pośrednikiem, przedstawicielem, powiernikiem lub innym podmiotem zobowiązanym prawnie lub faktycznie do przekazania całości lub części należności innemu podmiotowi,</w:t>
      </w:r>
    </w:p>
    <w:p w14:paraId="72FBC1DE" w14:textId="77777777" w:rsidR="00E51232" w:rsidRPr="004B0F2E" w:rsidRDefault="00E51232" w:rsidP="00EE305C">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4B0F2E">
        <w:rPr>
          <w:rFonts w:ascii="Arial" w:hAnsi="Arial" w:cs="Arial"/>
          <w:sz w:val="22"/>
          <w:szCs w:val="22"/>
        </w:rPr>
        <w:t>prowadzi rzeczywistą działalność gospodarczą w kraju siedziby, z którą wiąże się uzyskany przychód.</w:t>
      </w:r>
    </w:p>
    <w:p w14:paraId="3F495D0E" w14:textId="77777777" w:rsidR="00E51232" w:rsidRPr="004B0F2E" w:rsidRDefault="00E51232" w:rsidP="00E51232">
      <w:pPr>
        <w:spacing w:line="360" w:lineRule="auto"/>
        <w:jc w:val="both"/>
        <w:rPr>
          <w:rFonts w:ascii="Arial" w:hAnsi="Arial" w:cs="Arial"/>
          <w:b/>
          <w:sz w:val="22"/>
          <w:szCs w:val="22"/>
        </w:rPr>
      </w:pPr>
    </w:p>
    <w:p w14:paraId="7C83C237" w14:textId="77777777" w:rsidR="00E51232" w:rsidRPr="004B0F2E" w:rsidRDefault="00E51232" w:rsidP="00EE305C">
      <w:pPr>
        <w:pStyle w:val="Akapitzlist"/>
        <w:numPr>
          <w:ilvl w:val="2"/>
          <w:numId w:val="8"/>
        </w:numPr>
        <w:spacing w:line="360" w:lineRule="auto"/>
        <w:ind w:left="709" w:hanging="283"/>
        <w:jc w:val="both"/>
        <w:rPr>
          <w:rFonts w:ascii="Arial" w:hAnsi="Arial" w:cs="Arial"/>
          <w:b/>
          <w:sz w:val="22"/>
          <w:szCs w:val="22"/>
        </w:rPr>
      </w:pPr>
      <w:r w:rsidRPr="004B0F2E">
        <w:rPr>
          <w:rFonts w:ascii="Arial" w:hAnsi="Arial" w:cs="Arial"/>
          <w:b/>
          <w:sz w:val="22"/>
          <w:szCs w:val="22"/>
        </w:rPr>
        <w:t>posiada/nie posiada w Polsce</w:t>
      </w:r>
      <w:r w:rsidRPr="004B0F2E">
        <w:rPr>
          <w:rStyle w:val="Odwoanieprzypisudolnego"/>
          <w:rFonts w:ascii="Arial" w:hAnsi="Arial" w:cs="Arial"/>
          <w:b/>
          <w:sz w:val="22"/>
          <w:szCs w:val="22"/>
        </w:rPr>
        <w:footnoteReference w:id="3"/>
      </w:r>
      <w:r w:rsidRPr="004B0F2E">
        <w:rPr>
          <w:rFonts w:ascii="Arial" w:hAnsi="Arial" w:cs="Arial"/>
          <w:b/>
          <w:sz w:val="22"/>
          <w:szCs w:val="22"/>
        </w:rPr>
        <w:t xml:space="preserve"> </w:t>
      </w:r>
      <w:r w:rsidRPr="004B0F2E">
        <w:rPr>
          <w:rFonts w:ascii="Arial" w:hAnsi="Arial" w:cs="Arial"/>
          <w:sz w:val="22"/>
          <w:szCs w:val="22"/>
        </w:rPr>
        <w:t xml:space="preserve">oddział/u, przedstawicielstwo/a i przedsiębiorstwo/a na moment  udzielenia przedmiotowego zamówienia/zawarcia przedmiotowej umowy. </w:t>
      </w:r>
    </w:p>
    <w:p w14:paraId="65BEB9E7" w14:textId="77777777" w:rsidR="00E51232" w:rsidRPr="004B0F2E" w:rsidRDefault="00E51232" w:rsidP="00E51232">
      <w:pPr>
        <w:pStyle w:val="Akapitzlist"/>
        <w:spacing w:line="360" w:lineRule="auto"/>
        <w:ind w:left="709"/>
        <w:jc w:val="both"/>
        <w:rPr>
          <w:rFonts w:ascii="Arial" w:hAnsi="Arial" w:cs="Arial"/>
          <w:b/>
          <w:sz w:val="22"/>
          <w:szCs w:val="22"/>
        </w:rPr>
      </w:pPr>
    </w:p>
    <w:p w14:paraId="60EED1EB" w14:textId="77777777" w:rsidR="00E51232" w:rsidRPr="004B0F2E" w:rsidRDefault="00E51232" w:rsidP="00EE305C">
      <w:pPr>
        <w:pStyle w:val="Akapitzlist"/>
        <w:numPr>
          <w:ilvl w:val="2"/>
          <w:numId w:val="8"/>
        </w:numPr>
        <w:spacing w:line="360" w:lineRule="auto"/>
        <w:ind w:left="709" w:hanging="283"/>
        <w:jc w:val="both"/>
        <w:rPr>
          <w:rFonts w:ascii="Arial" w:hAnsi="Arial" w:cs="Arial"/>
          <w:b/>
          <w:sz w:val="22"/>
          <w:szCs w:val="22"/>
        </w:rPr>
      </w:pPr>
      <w:r w:rsidRPr="004B0F2E">
        <w:rPr>
          <w:rFonts w:ascii="Arial" w:hAnsi="Arial" w:cs="Arial"/>
          <w:sz w:val="22"/>
          <w:szCs w:val="22"/>
        </w:rPr>
        <w:t>W przypadku ustanowieniu w Polsce oddziału, przedstawicielstwa i przedsiębiorstwa niezwłocznie powiadomi o tym Zamawiającego.</w:t>
      </w:r>
    </w:p>
    <w:p w14:paraId="44F82001" w14:textId="77777777" w:rsidR="00E51232" w:rsidRDefault="00E51232" w:rsidP="00E51232"/>
    <w:p w14:paraId="7DF094F6" w14:textId="77777777" w:rsidR="00E51232" w:rsidRPr="00CC4720" w:rsidRDefault="00E51232" w:rsidP="00E51232">
      <w:pPr>
        <w:ind w:left="2831" w:firstLine="709"/>
        <w:jc w:val="right"/>
        <w:rPr>
          <w:rFonts w:cs="Arial"/>
          <w:sz w:val="20"/>
          <w:szCs w:val="20"/>
        </w:rPr>
      </w:pPr>
      <w:r w:rsidRPr="00CC4720">
        <w:rPr>
          <w:rFonts w:cs="Arial"/>
          <w:sz w:val="20"/>
          <w:szCs w:val="20"/>
        </w:rPr>
        <w:t>……………………………………………………………………</w:t>
      </w:r>
    </w:p>
    <w:p w14:paraId="118F8FF7" w14:textId="77777777" w:rsidR="00E51232" w:rsidRPr="004B0F2E" w:rsidRDefault="00E51232" w:rsidP="00E51232">
      <w:pPr>
        <w:ind w:left="2831" w:firstLine="709"/>
        <w:jc w:val="right"/>
        <w:rPr>
          <w:rFonts w:ascii="Arial" w:hAnsi="Arial" w:cs="Arial"/>
          <w:sz w:val="16"/>
          <w:szCs w:val="16"/>
        </w:rPr>
      </w:pPr>
      <w:r w:rsidRPr="004B0F2E">
        <w:rPr>
          <w:rFonts w:ascii="Arial" w:hAnsi="Arial" w:cs="Arial"/>
          <w:sz w:val="20"/>
          <w:szCs w:val="20"/>
        </w:rPr>
        <w:t xml:space="preserve">    (</w:t>
      </w:r>
      <w:r w:rsidRPr="004B0F2E">
        <w:rPr>
          <w:rFonts w:ascii="Arial" w:hAnsi="Arial" w:cs="Arial"/>
          <w:sz w:val="16"/>
          <w:szCs w:val="16"/>
        </w:rPr>
        <w:t>podpis upełnomocnionego przedstawiciela Wykonawcy/Wykonawców)</w:t>
      </w:r>
    </w:p>
    <w:p w14:paraId="4B92AE1A" w14:textId="77777777" w:rsidR="00E51232" w:rsidRPr="004B0F2E" w:rsidRDefault="00E51232" w:rsidP="00E51232">
      <w:pPr>
        <w:rPr>
          <w:rFonts w:ascii="Arial" w:hAnsi="Arial" w:cs="Arial"/>
        </w:rPr>
      </w:pPr>
    </w:p>
    <w:p w14:paraId="552DFE33" w14:textId="77777777" w:rsidR="00E51232" w:rsidRDefault="00E51232" w:rsidP="00E51232">
      <w:pPr>
        <w:tabs>
          <w:tab w:val="left" w:pos="8460"/>
        </w:tabs>
        <w:rPr>
          <w:rFonts w:ascii="Arial" w:eastAsia="Calibri" w:hAnsi="Arial" w:cs="Arial"/>
          <w:sz w:val="22"/>
          <w:szCs w:val="22"/>
          <w:lang w:eastAsia="en-US"/>
        </w:rPr>
      </w:pPr>
    </w:p>
    <w:p w14:paraId="0283CA81" w14:textId="77777777" w:rsidR="00370FA9" w:rsidRDefault="00370FA9" w:rsidP="00E51232">
      <w:pPr>
        <w:tabs>
          <w:tab w:val="left" w:pos="8460"/>
        </w:tabs>
        <w:rPr>
          <w:rFonts w:ascii="Arial" w:eastAsia="Calibri" w:hAnsi="Arial" w:cs="Arial"/>
          <w:sz w:val="22"/>
          <w:szCs w:val="22"/>
          <w:lang w:eastAsia="en-US"/>
        </w:rPr>
      </w:pPr>
    </w:p>
    <w:p w14:paraId="32ECF8C1" w14:textId="77777777" w:rsidR="00370FA9" w:rsidRDefault="00370FA9" w:rsidP="00E51232">
      <w:pPr>
        <w:tabs>
          <w:tab w:val="left" w:pos="8460"/>
        </w:tabs>
        <w:rPr>
          <w:rFonts w:ascii="Arial" w:eastAsia="Calibri" w:hAnsi="Arial" w:cs="Arial"/>
          <w:sz w:val="22"/>
          <w:szCs w:val="22"/>
          <w:lang w:eastAsia="en-US"/>
        </w:rPr>
      </w:pPr>
    </w:p>
    <w:p w14:paraId="22C5B6B2" w14:textId="77777777" w:rsidR="00370FA9" w:rsidRDefault="00370FA9" w:rsidP="00E51232">
      <w:pPr>
        <w:tabs>
          <w:tab w:val="left" w:pos="8460"/>
        </w:tabs>
        <w:rPr>
          <w:rFonts w:ascii="Arial" w:eastAsia="Calibri" w:hAnsi="Arial" w:cs="Arial"/>
          <w:sz w:val="22"/>
          <w:szCs w:val="22"/>
          <w:lang w:eastAsia="en-US"/>
        </w:rPr>
      </w:pPr>
    </w:p>
    <w:p w14:paraId="61C39F85" w14:textId="77777777" w:rsidR="00370FA9" w:rsidRDefault="00370FA9" w:rsidP="00E51232">
      <w:pPr>
        <w:tabs>
          <w:tab w:val="left" w:pos="8460"/>
        </w:tabs>
        <w:rPr>
          <w:rFonts w:ascii="Arial" w:eastAsia="Calibri" w:hAnsi="Arial" w:cs="Arial"/>
          <w:sz w:val="22"/>
          <w:szCs w:val="22"/>
          <w:lang w:eastAsia="en-US"/>
        </w:rPr>
      </w:pPr>
    </w:p>
    <w:p w14:paraId="27BCA021" w14:textId="77777777" w:rsidR="00370FA9" w:rsidRDefault="00370FA9" w:rsidP="00E51232">
      <w:pPr>
        <w:tabs>
          <w:tab w:val="left" w:pos="8460"/>
        </w:tabs>
        <w:rPr>
          <w:rFonts w:ascii="Arial" w:eastAsia="Calibri" w:hAnsi="Arial" w:cs="Arial"/>
          <w:sz w:val="22"/>
          <w:szCs w:val="22"/>
          <w:lang w:eastAsia="en-US"/>
        </w:rPr>
      </w:pPr>
    </w:p>
    <w:p w14:paraId="4A944AFB" w14:textId="5D385CF1" w:rsidR="00370FA9" w:rsidRPr="000F2C55" w:rsidRDefault="00370FA9" w:rsidP="000F2C55">
      <w:pPr>
        <w:pStyle w:val="Nagwek2"/>
        <w:jc w:val="right"/>
        <w:rPr>
          <w:i w:val="0"/>
          <w:iCs w:val="0"/>
          <w:sz w:val="22"/>
          <w:szCs w:val="22"/>
        </w:rPr>
      </w:pPr>
      <w:r w:rsidRPr="00CD5FAF">
        <w:rPr>
          <w:i w:val="0"/>
          <w:iCs w:val="0"/>
          <w:sz w:val="22"/>
          <w:szCs w:val="22"/>
        </w:rPr>
        <w:lastRenderedPageBreak/>
        <w:t xml:space="preserve">Załącznik nr </w:t>
      </w:r>
      <w:r>
        <w:rPr>
          <w:i w:val="0"/>
          <w:iCs w:val="0"/>
          <w:sz w:val="22"/>
          <w:szCs w:val="22"/>
        </w:rPr>
        <w:t>3</w:t>
      </w:r>
      <w:r w:rsidRPr="00CD5FAF">
        <w:rPr>
          <w:i w:val="0"/>
          <w:iCs w:val="0"/>
          <w:sz w:val="22"/>
          <w:szCs w:val="22"/>
        </w:rPr>
        <w:t xml:space="preserve"> do </w:t>
      </w:r>
      <w:r>
        <w:rPr>
          <w:i w:val="0"/>
          <w:iCs w:val="0"/>
          <w:sz w:val="22"/>
          <w:szCs w:val="22"/>
        </w:rPr>
        <w:t>Zaproszenia</w:t>
      </w:r>
    </w:p>
    <w:p w14:paraId="203B85B3" w14:textId="77777777" w:rsidR="00E51232" w:rsidRPr="00E51232" w:rsidRDefault="00E51232" w:rsidP="00E51232"/>
    <w:p w14:paraId="0A71C193" w14:textId="77777777" w:rsidR="00FA4581" w:rsidRPr="005D7684" w:rsidRDefault="00FA4581" w:rsidP="00FA4581">
      <w:pPr>
        <w:widowControl w:val="0"/>
        <w:autoSpaceDE w:val="0"/>
        <w:autoSpaceDN w:val="0"/>
        <w:adjustRightInd w:val="0"/>
        <w:spacing w:before="120" w:line="276" w:lineRule="auto"/>
        <w:rPr>
          <w:rFonts w:ascii="Arial" w:hAnsi="Arial" w:cs="Arial"/>
          <w:b/>
          <w:sz w:val="22"/>
          <w:szCs w:val="22"/>
        </w:rPr>
      </w:pPr>
      <w:r w:rsidRPr="005D7684">
        <w:rPr>
          <w:rFonts w:ascii="Arial" w:hAnsi="Arial" w:cs="Arial"/>
          <w:b/>
          <w:sz w:val="22"/>
          <w:szCs w:val="22"/>
        </w:rPr>
        <w:t>Dane dotyczące Wykonawcy:</w:t>
      </w:r>
    </w:p>
    <w:p w14:paraId="491BEA9C" w14:textId="77777777" w:rsidR="00FA4581" w:rsidRPr="005D7684" w:rsidRDefault="00FA4581" w:rsidP="00FA4581">
      <w:pPr>
        <w:widowControl w:val="0"/>
        <w:autoSpaceDE w:val="0"/>
        <w:autoSpaceDN w:val="0"/>
        <w:adjustRightInd w:val="0"/>
        <w:spacing w:before="120" w:line="276" w:lineRule="auto"/>
        <w:rPr>
          <w:rFonts w:ascii="Arial" w:hAnsi="Arial" w:cs="Arial"/>
          <w:sz w:val="22"/>
          <w:szCs w:val="22"/>
        </w:rPr>
      </w:pPr>
      <w:r w:rsidRPr="005D7684">
        <w:rPr>
          <w:rFonts w:ascii="Arial" w:hAnsi="Arial" w:cs="Arial"/>
          <w:sz w:val="22"/>
          <w:szCs w:val="22"/>
        </w:rPr>
        <w:t>Nazwa ...................................................................</w:t>
      </w:r>
    </w:p>
    <w:p w14:paraId="4F044414" w14:textId="77777777" w:rsidR="00FA4581" w:rsidRPr="005D7684" w:rsidRDefault="00FA4581" w:rsidP="00FA4581">
      <w:pPr>
        <w:widowControl w:val="0"/>
        <w:autoSpaceDE w:val="0"/>
        <w:autoSpaceDN w:val="0"/>
        <w:adjustRightInd w:val="0"/>
        <w:spacing w:before="120" w:after="240" w:line="276" w:lineRule="auto"/>
        <w:rPr>
          <w:rFonts w:ascii="Arial" w:hAnsi="Arial" w:cs="Arial"/>
          <w:sz w:val="22"/>
          <w:szCs w:val="22"/>
        </w:rPr>
      </w:pPr>
      <w:r w:rsidRPr="005D7684">
        <w:rPr>
          <w:rFonts w:ascii="Arial" w:hAnsi="Arial" w:cs="Arial"/>
          <w:sz w:val="22"/>
          <w:szCs w:val="22"/>
        </w:rPr>
        <w:t>Adres ....................................................................</w:t>
      </w:r>
    </w:p>
    <w:p w14:paraId="71B49232" w14:textId="77777777" w:rsidR="00FA4581" w:rsidRPr="005D7684" w:rsidRDefault="00FA4581" w:rsidP="00FA4581">
      <w:pPr>
        <w:widowControl w:val="0"/>
        <w:autoSpaceDE w:val="0"/>
        <w:autoSpaceDN w:val="0"/>
        <w:adjustRightInd w:val="0"/>
        <w:spacing w:before="120" w:after="240" w:line="276" w:lineRule="auto"/>
        <w:rPr>
          <w:rFonts w:ascii="Arial" w:hAnsi="Arial" w:cs="Arial"/>
          <w:sz w:val="22"/>
          <w:szCs w:val="22"/>
        </w:rPr>
      </w:pPr>
    </w:p>
    <w:p w14:paraId="37598DB0" w14:textId="77777777" w:rsidR="00FA4581" w:rsidRPr="005D7684" w:rsidRDefault="00FA4581" w:rsidP="00FA4581">
      <w:pPr>
        <w:spacing w:before="240" w:line="276" w:lineRule="auto"/>
        <w:jc w:val="center"/>
        <w:rPr>
          <w:rFonts w:ascii="Arial" w:hAnsi="Arial" w:cs="Arial"/>
          <w:b/>
          <w:sz w:val="22"/>
          <w:szCs w:val="22"/>
        </w:rPr>
      </w:pPr>
      <w:r w:rsidRPr="005D7684">
        <w:rPr>
          <w:rFonts w:ascii="Arial" w:hAnsi="Arial" w:cs="Arial"/>
          <w:b/>
          <w:sz w:val="22"/>
          <w:szCs w:val="22"/>
        </w:rPr>
        <w:t>WYKAZ ZREALIZOWANYCH USŁUG</w:t>
      </w:r>
    </w:p>
    <w:p w14:paraId="019D66CB" w14:textId="77777777" w:rsidR="00FA4581" w:rsidRPr="005D7684" w:rsidRDefault="00FA4581" w:rsidP="00FA4581">
      <w:pPr>
        <w:spacing w:before="240" w:after="120" w:line="276" w:lineRule="auto"/>
        <w:rPr>
          <w:rFonts w:ascii="Arial" w:hAnsi="Arial" w:cs="Arial"/>
          <w:sz w:val="22"/>
          <w:szCs w:val="22"/>
        </w:rPr>
      </w:pPr>
      <w:r w:rsidRPr="005D7684">
        <w:rPr>
          <w:rFonts w:ascii="Arial" w:hAnsi="Arial" w:cs="Arial"/>
          <w:sz w:val="22"/>
          <w:szCs w:val="22"/>
        </w:rPr>
        <w:t>Dotyczy postępowania:</w:t>
      </w:r>
    </w:p>
    <w:p w14:paraId="0E7D22A9" w14:textId="77777777" w:rsidR="00FA4581" w:rsidRPr="005D7684" w:rsidRDefault="00FA4581" w:rsidP="00FA4581">
      <w:pPr>
        <w:jc w:val="center"/>
        <w:rPr>
          <w:rFonts w:ascii="Arial" w:hAnsi="Arial" w:cs="Arial"/>
          <w:b/>
          <w:sz w:val="22"/>
          <w:szCs w:val="22"/>
        </w:rPr>
      </w:pPr>
    </w:p>
    <w:p w14:paraId="25A5958D" w14:textId="77777777" w:rsidR="00E51232" w:rsidRPr="00E51232" w:rsidRDefault="00E51232" w:rsidP="00E51232">
      <w:pPr>
        <w:widowControl w:val="0"/>
        <w:spacing w:after="120"/>
        <w:ind w:left="567"/>
        <w:jc w:val="both"/>
        <w:rPr>
          <w:rFonts w:ascii="Arial" w:eastAsia="Calibri" w:hAnsi="Arial" w:cs="Arial"/>
          <w:b/>
          <w:bCs/>
          <w:sz w:val="22"/>
          <w:szCs w:val="22"/>
        </w:rPr>
      </w:pPr>
      <w:r w:rsidRPr="00E51232">
        <w:rPr>
          <w:rFonts w:ascii="Arial" w:eastAsia="Calibri" w:hAnsi="Arial" w:cs="Arial"/>
          <w:b/>
          <w:bCs/>
          <w:sz w:val="22"/>
          <w:szCs w:val="22"/>
        </w:rPr>
        <w:t>„Usługi konserwacji, przeglądów okresowych oraz napraw gaśnic, hydrantów, węży hydrantowych, instalacji oddymiania, instalacji sygnalizacji pożaru oraz aktualizacja Instrukcji Bezpieczeństwa Pożarowego dla obiektów TAURON Dystrybucja S.A. Oddział w Tarnowie”</w:t>
      </w:r>
    </w:p>
    <w:tbl>
      <w:tblPr>
        <w:tblW w:w="90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26"/>
        <w:gridCol w:w="2405"/>
        <w:gridCol w:w="1534"/>
        <w:gridCol w:w="1684"/>
        <w:gridCol w:w="2751"/>
      </w:tblGrid>
      <w:tr w:rsidR="00FA4581" w:rsidRPr="00FB477B" w14:paraId="60AB3266" w14:textId="77777777" w:rsidTr="00F65690">
        <w:trPr>
          <w:trHeight w:hRule="exact" w:val="902"/>
        </w:trPr>
        <w:tc>
          <w:tcPr>
            <w:tcW w:w="626" w:type="dxa"/>
          </w:tcPr>
          <w:p w14:paraId="0C9FB550" w14:textId="77777777" w:rsidR="00FA4581" w:rsidRPr="005D7684" w:rsidRDefault="00FA4581" w:rsidP="00F65690">
            <w:pPr>
              <w:shd w:val="clear" w:color="auto" w:fill="FFFFFF"/>
              <w:rPr>
                <w:rFonts w:ascii="Arial" w:hAnsi="Arial" w:cs="Arial"/>
                <w:spacing w:val="-2"/>
                <w:sz w:val="20"/>
                <w:szCs w:val="20"/>
              </w:rPr>
            </w:pPr>
          </w:p>
          <w:p w14:paraId="65FB785B" w14:textId="77777777" w:rsidR="00FA4581" w:rsidRPr="005D7684" w:rsidRDefault="00FA4581" w:rsidP="00F65690">
            <w:pPr>
              <w:shd w:val="clear" w:color="auto" w:fill="FFFFFF"/>
              <w:rPr>
                <w:rFonts w:ascii="Arial" w:hAnsi="Arial" w:cs="Arial"/>
                <w:sz w:val="20"/>
                <w:szCs w:val="20"/>
              </w:rPr>
            </w:pPr>
            <w:r w:rsidRPr="005D7684">
              <w:rPr>
                <w:rFonts w:ascii="Arial" w:hAnsi="Arial" w:cs="Arial"/>
                <w:spacing w:val="-2"/>
                <w:sz w:val="20"/>
                <w:szCs w:val="20"/>
              </w:rPr>
              <w:t>L.p.</w:t>
            </w:r>
          </w:p>
        </w:tc>
        <w:tc>
          <w:tcPr>
            <w:tcW w:w="2405" w:type="dxa"/>
            <w:vAlign w:val="center"/>
          </w:tcPr>
          <w:p w14:paraId="7B452108" w14:textId="77777777" w:rsidR="00FA4581" w:rsidRPr="005D7684" w:rsidRDefault="00FA4581" w:rsidP="00F65690">
            <w:pPr>
              <w:shd w:val="clear" w:color="auto" w:fill="FFFFFF"/>
              <w:jc w:val="center"/>
              <w:rPr>
                <w:rFonts w:ascii="Arial" w:hAnsi="Arial" w:cs="Arial"/>
                <w:sz w:val="20"/>
                <w:szCs w:val="20"/>
              </w:rPr>
            </w:pPr>
            <w:r w:rsidRPr="005D7684">
              <w:rPr>
                <w:rFonts w:ascii="Arial" w:hAnsi="Arial" w:cs="Arial"/>
                <w:sz w:val="20"/>
                <w:szCs w:val="20"/>
              </w:rPr>
              <w:t>Przedmiot zamówienia</w:t>
            </w:r>
          </w:p>
        </w:tc>
        <w:tc>
          <w:tcPr>
            <w:tcW w:w="1534" w:type="dxa"/>
            <w:vAlign w:val="center"/>
          </w:tcPr>
          <w:p w14:paraId="26113847" w14:textId="77777777" w:rsidR="00FA4581" w:rsidRPr="005D7684" w:rsidRDefault="00FA4581" w:rsidP="00F65690">
            <w:pPr>
              <w:shd w:val="clear" w:color="auto" w:fill="FFFFFF"/>
              <w:spacing w:line="220" w:lineRule="exact"/>
              <w:jc w:val="center"/>
              <w:rPr>
                <w:rFonts w:ascii="Arial" w:hAnsi="Arial" w:cs="Arial"/>
                <w:sz w:val="20"/>
                <w:szCs w:val="20"/>
              </w:rPr>
            </w:pPr>
            <w:r w:rsidRPr="005D7684">
              <w:rPr>
                <w:rFonts w:ascii="Arial" w:hAnsi="Arial" w:cs="Arial"/>
                <w:spacing w:val="-1"/>
                <w:sz w:val="20"/>
                <w:szCs w:val="20"/>
              </w:rPr>
              <w:t>Wartość ne</w:t>
            </w:r>
            <w:r w:rsidRPr="005D7684">
              <w:rPr>
                <w:rFonts w:ascii="Arial" w:hAnsi="Arial" w:cs="Arial"/>
                <w:sz w:val="20"/>
                <w:szCs w:val="20"/>
              </w:rPr>
              <w:t>tto (PLN)</w:t>
            </w:r>
          </w:p>
        </w:tc>
        <w:tc>
          <w:tcPr>
            <w:tcW w:w="1684" w:type="dxa"/>
            <w:vAlign w:val="center"/>
          </w:tcPr>
          <w:p w14:paraId="7DA8C5BE" w14:textId="77777777" w:rsidR="00FA4581" w:rsidRPr="005D7684" w:rsidRDefault="00FA4581" w:rsidP="00F65690">
            <w:pPr>
              <w:shd w:val="clear" w:color="auto" w:fill="FFFFFF"/>
              <w:spacing w:line="220" w:lineRule="exact"/>
              <w:jc w:val="center"/>
              <w:rPr>
                <w:rFonts w:ascii="Arial" w:hAnsi="Arial" w:cs="Arial"/>
                <w:sz w:val="20"/>
                <w:szCs w:val="20"/>
              </w:rPr>
            </w:pPr>
            <w:r w:rsidRPr="005D7684">
              <w:rPr>
                <w:rFonts w:ascii="Arial" w:hAnsi="Arial" w:cs="Arial"/>
                <w:sz w:val="20"/>
                <w:szCs w:val="20"/>
              </w:rPr>
              <w:t>Data wykonania</w:t>
            </w:r>
          </w:p>
        </w:tc>
        <w:tc>
          <w:tcPr>
            <w:tcW w:w="2751" w:type="dxa"/>
            <w:vAlign w:val="center"/>
          </w:tcPr>
          <w:p w14:paraId="4EB714F1" w14:textId="77777777" w:rsidR="00FA4581" w:rsidRPr="005D7684" w:rsidRDefault="00FA4581" w:rsidP="00F65690">
            <w:pPr>
              <w:shd w:val="clear" w:color="auto" w:fill="FFFFFF"/>
              <w:spacing w:line="216" w:lineRule="exact"/>
              <w:jc w:val="center"/>
              <w:rPr>
                <w:rFonts w:ascii="Arial" w:hAnsi="Arial" w:cs="Arial"/>
                <w:sz w:val="20"/>
                <w:szCs w:val="20"/>
              </w:rPr>
            </w:pPr>
            <w:r w:rsidRPr="005D7684">
              <w:rPr>
                <w:rFonts w:ascii="Arial" w:hAnsi="Arial" w:cs="Arial"/>
                <w:sz w:val="20"/>
                <w:szCs w:val="20"/>
              </w:rPr>
              <w:t>Nazwa i adres Odbiorcy</w:t>
            </w:r>
          </w:p>
        </w:tc>
      </w:tr>
      <w:tr w:rsidR="00FA4581" w:rsidRPr="00FB477B" w14:paraId="40E9ACB2" w14:textId="77777777" w:rsidTr="00F65690">
        <w:trPr>
          <w:trHeight w:hRule="exact" w:val="1306"/>
        </w:trPr>
        <w:tc>
          <w:tcPr>
            <w:tcW w:w="626" w:type="dxa"/>
            <w:vAlign w:val="center"/>
          </w:tcPr>
          <w:p w14:paraId="22B94C85" w14:textId="77777777" w:rsidR="00FA4581" w:rsidRPr="005D7684" w:rsidRDefault="00FA4581" w:rsidP="00F65690">
            <w:pPr>
              <w:shd w:val="clear" w:color="auto" w:fill="FFFFFF"/>
              <w:jc w:val="center"/>
              <w:rPr>
                <w:rFonts w:ascii="Arial" w:hAnsi="Arial" w:cs="Arial"/>
                <w:sz w:val="20"/>
                <w:szCs w:val="20"/>
              </w:rPr>
            </w:pPr>
            <w:r w:rsidRPr="005D7684">
              <w:rPr>
                <w:rFonts w:ascii="Arial" w:hAnsi="Arial" w:cs="Arial"/>
                <w:sz w:val="20"/>
                <w:szCs w:val="20"/>
              </w:rPr>
              <w:t>1.</w:t>
            </w:r>
          </w:p>
          <w:p w14:paraId="39B95F83" w14:textId="77777777" w:rsidR="00FA4581" w:rsidRPr="005D7684" w:rsidRDefault="00FA4581" w:rsidP="00F65690">
            <w:pPr>
              <w:shd w:val="clear" w:color="auto" w:fill="FFFFFF"/>
              <w:jc w:val="center"/>
              <w:rPr>
                <w:rFonts w:ascii="Arial" w:hAnsi="Arial" w:cs="Arial"/>
                <w:sz w:val="20"/>
                <w:szCs w:val="20"/>
              </w:rPr>
            </w:pPr>
          </w:p>
        </w:tc>
        <w:tc>
          <w:tcPr>
            <w:tcW w:w="2405" w:type="dxa"/>
          </w:tcPr>
          <w:p w14:paraId="1791EC39" w14:textId="77777777" w:rsidR="00FA4581" w:rsidRPr="005D7684" w:rsidRDefault="00FA4581" w:rsidP="00F65690">
            <w:pPr>
              <w:shd w:val="clear" w:color="auto" w:fill="FFFFFF"/>
              <w:rPr>
                <w:rFonts w:ascii="Arial" w:hAnsi="Arial" w:cs="Arial"/>
                <w:sz w:val="20"/>
                <w:szCs w:val="20"/>
              </w:rPr>
            </w:pPr>
          </w:p>
          <w:p w14:paraId="5420130F" w14:textId="77777777" w:rsidR="00FA4581" w:rsidRPr="005D7684" w:rsidRDefault="00FA4581" w:rsidP="00F65690">
            <w:pPr>
              <w:shd w:val="clear" w:color="auto" w:fill="FFFFFF"/>
              <w:rPr>
                <w:rFonts w:ascii="Arial" w:hAnsi="Arial" w:cs="Arial"/>
                <w:sz w:val="20"/>
                <w:szCs w:val="20"/>
              </w:rPr>
            </w:pPr>
          </w:p>
          <w:p w14:paraId="6D8803CF" w14:textId="77777777" w:rsidR="00FA4581" w:rsidRPr="005D7684" w:rsidRDefault="00FA4581" w:rsidP="00F65690">
            <w:pPr>
              <w:shd w:val="clear" w:color="auto" w:fill="FFFFFF"/>
              <w:rPr>
                <w:rFonts w:ascii="Arial" w:hAnsi="Arial" w:cs="Arial"/>
                <w:sz w:val="20"/>
                <w:szCs w:val="20"/>
              </w:rPr>
            </w:pPr>
          </w:p>
          <w:p w14:paraId="1607027B" w14:textId="77777777" w:rsidR="00FA4581" w:rsidRPr="005D7684" w:rsidRDefault="00FA4581" w:rsidP="00F65690">
            <w:pPr>
              <w:shd w:val="clear" w:color="auto" w:fill="FFFFFF"/>
              <w:rPr>
                <w:rFonts w:ascii="Arial" w:hAnsi="Arial" w:cs="Arial"/>
                <w:sz w:val="20"/>
                <w:szCs w:val="20"/>
              </w:rPr>
            </w:pPr>
          </w:p>
          <w:p w14:paraId="25F6D9EA" w14:textId="77777777" w:rsidR="00FA4581" w:rsidRPr="005D7684" w:rsidRDefault="00FA4581" w:rsidP="00F65690">
            <w:pPr>
              <w:shd w:val="clear" w:color="auto" w:fill="FFFFFF"/>
              <w:rPr>
                <w:rFonts w:ascii="Arial" w:hAnsi="Arial" w:cs="Arial"/>
                <w:sz w:val="20"/>
                <w:szCs w:val="20"/>
              </w:rPr>
            </w:pPr>
          </w:p>
        </w:tc>
        <w:tc>
          <w:tcPr>
            <w:tcW w:w="1534" w:type="dxa"/>
          </w:tcPr>
          <w:p w14:paraId="0A12A673" w14:textId="77777777" w:rsidR="00FA4581" w:rsidRPr="005D7684" w:rsidRDefault="00FA4581" w:rsidP="00F65690">
            <w:pPr>
              <w:shd w:val="clear" w:color="auto" w:fill="FFFFFF"/>
              <w:rPr>
                <w:rFonts w:ascii="Arial" w:hAnsi="Arial" w:cs="Arial"/>
                <w:sz w:val="20"/>
                <w:szCs w:val="20"/>
              </w:rPr>
            </w:pPr>
          </w:p>
          <w:p w14:paraId="08884559" w14:textId="77777777" w:rsidR="00FA4581" w:rsidRPr="005D7684" w:rsidRDefault="00FA4581" w:rsidP="00F65690">
            <w:pPr>
              <w:shd w:val="clear" w:color="auto" w:fill="FFFFFF"/>
              <w:rPr>
                <w:rFonts w:ascii="Arial" w:hAnsi="Arial" w:cs="Arial"/>
                <w:sz w:val="20"/>
                <w:szCs w:val="20"/>
              </w:rPr>
            </w:pPr>
          </w:p>
        </w:tc>
        <w:tc>
          <w:tcPr>
            <w:tcW w:w="1684" w:type="dxa"/>
          </w:tcPr>
          <w:p w14:paraId="6ED92A51" w14:textId="77777777" w:rsidR="00FA4581" w:rsidRPr="005D7684" w:rsidRDefault="00FA4581" w:rsidP="00F65690">
            <w:pPr>
              <w:shd w:val="clear" w:color="auto" w:fill="FFFFFF"/>
              <w:rPr>
                <w:rFonts w:ascii="Arial" w:hAnsi="Arial" w:cs="Arial"/>
                <w:sz w:val="20"/>
                <w:szCs w:val="20"/>
              </w:rPr>
            </w:pPr>
          </w:p>
          <w:p w14:paraId="1C394E1A" w14:textId="77777777" w:rsidR="00FA4581" w:rsidRPr="005D7684" w:rsidRDefault="00FA4581" w:rsidP="00F65690">
            <w:pPr>
              <w:shd w:val="clear" w:color="auto" w:fill="FFFFFF"/>
              <w:rPr>
                <w:rFonts w:ascii="Arial" w:hAnsi="Arial" w:cs="Arial"/>
                <w:sz w:val="20"/>
                <w:szCs w:val="20"/>
              </w:rPr>
            </w:pPr>
          </w:p>
        </w:tc>
        <w:tc>
          <w:tcPr>
            <w:tcW w:w="2751" w:type="dxa"/>
          </w:tcPr>
          <w:p w14:paraId="5D760BD8" w14:textId="77777777" w:rsidR="00FA4581" w:rsidRPr="005D7684" w:rsidRDefault="00FA4581" w:rsidP="00F65690">
            <w:pPr>
              <w:shd w:val="clear" w:color="auto" w:fill="FFFFFF"/>
              <w:rPr>
                <w:rFonts w:ascii="Arial" w:hAnsi="Arial" w:cs="Arial"/>
                <w:sz w:val="20"/>
                <w:szCs w:val="20"/>
              </w:rPr>
            </w:pPr>
          </w:p>
          <w:p w14:paraId="14B1337D" w14:textId="77777777" w:rsidR="00FA4581" w:rsidRPr="005D7684" w:rsidRDefault="00FA4581" w:rsidP="00F65690">
            <w:pPr>
              <w:shd w:val="clear" w:color="auto" w:fill="FFFFFF"/>
              <w:rPr>
                <w:rFonts w:ascii="Arial" w:hAnsi="Arial" w:cs="Arial"/>
                <w:sz w:val="20"/>
                <w:szCs w:val="20"/>
              </w:rPr>
            </w:pPr>
          </w:p>
          <w:p w14:paraId="6D1109F7" w14:textId="77777777" w:rsidR="00FA4581" w:rsidRPr="005D7684" w:rsidRDefault="00FA4581" w:rsidP="00F65690">
            <w:pPr>
              <w:shd w:val="clear" w:color="auto" w:fill="FFFFFF"/>
              <w:rPr>
                <w:rFonts w:ascii="Arial" w:hAnsi="Arial" w:cs="Arial"/>
                <w:sz w:val="20"/>
                <w:szCs w:val="20"/>
              </w:rPr>
            </w:pPr>
          </w:p>
          <w:p w14:paraId="41B8347A" w14:textId="77777777" w:rsidR="00FA4581" w:rsidRPr="005D7684" w:rsidRDefault="00FA4581" w:rsidP="00F65690">
            <w:pPr>
              <w:shd w:val="clear" w:color="auto" w:fill="FFFFFF"/>
              <w:rPr>
                <w:rFonts w:ascii="Arial" w:hAnsi="Arial" w:cs="Arial"/>
                <w:sz w:val="20"/>
                <w:szCs w:val="20"/>
              </w:rPr>
            </w:pPr>
          </w:p>
          <w:p w14:paraId="52C20DF3" w14:textId="77777777" w:rsidR="00FA4581" w:rsidRPr="005D7684" w:rsidRDefault="00FA4581" w:rsidP="00F65690">
            <w:pPr>
              <w:shd w:val="clear" w:color="auto" w:fill="FFFFFF"/>
              <w:rPr>
                <w:rFonts w:ascii="Arial" w:hAnsi="Arial" w:cs="Arial"/>
                <w:sz w:val="20"/>
                <w:szCs w:val="20"/>
              </w:rPr>
            </w:pPr>
          </w:p>
          <w:p w14:paraId="799E171D" w14:textId="77777777" w:rsidR="00FA4581" w:rsidRPr="005D7684" w:rsidRDefault="00FA4581" w:rsidP="00F65690">
            <w:pPr>
              <w:shd w:val="clear" w:color="auto" w:fill="FFFFFF"/>
              <w:rPr>
                <w:rFonts w:ascii="Arial" w:hAnsi="Arial" w:cs="Arial"/>
                <w:sz w:val="20"/>
                <w:szCs w:val="20"/>
              </w:rPr>
            </w:pPr>
          </w:p>
        </w:tc>
      </w:tr>
      <w:tr w:rsidR="00FA4581" w:rsidRPr="00FB477B" w14:paraId="78A7DA16" w14:textId="77777777" w:rsidTr="00F65690">
        <w:trPr>
          <w:trHeight w:hRule="exact" w:val="1306"/>
        </w:trPr>
        <w:tc>
          <w:tcPr>
            <w:tcW w:w="626" w:type="dxa"/>
            <w:vAlign w:val="center"/>
          </w:tcPr>
          <w:p w14:paraId="5F92F790" w14:textId="77777777" w:rsidR="00FA4581" w:rsidRPr="005D7684" w:rsidRDefault="00FA4581" w:rsidP="00F65690">
            <w:pPr>
              <w:shd w:val="clear" w:color="auto" w:fill="FFFFFF"/>
              <w:jc w:val="center"/>
              <w:rPr>
                <w:rFonts w:ascii="Arial" w:hAnsi="Arial" w:cs="Arial"/>
                <w:sz w:val="20"/>
                <w:szCs w:val="20"/>
              </w:rPr>
            </w:pPr>
            <w:r w:rsidRPr="005D7684">
              <w:rPr>
                <w:rFonts w:ascii="Arial" w:hAnsi="Arial" w:cs="Arial"/>
                <w:sz w:val="20"/>
                <w:szCs w:val="20"/>
              </w:rPr>
              <w:t>2.</w:t>
            </w:r>
          </w:p>
        </w:tc>
        <w:tc>
          <w:tcPr>
            <w:tcW w:w="2405" w:type="dxa"/>
          </w:tcPr>
          <w:p w14:paraId="2430336B" w14:textId="77777777" w:rsidR="00FA4581" w:rsidRPr="005D7684" w:rsidRDefault="00FA4581" w:rsidP="00F65690">
            <w:pPr>
              <w:shd w:val="clear" w:color="auto" w:fill="FFFFFF"/>
              <w:rPr>
                <w:rFonts w:ascii="Arial" w:hAnsi="Arial" w:cs="Arial"/>
                <w:sz w:val="20"/>
                <w:szCs w:val="20"/>
              </w:rPr>
            </w:pPr>
          </w:p>
        </w:tc>
        <w:tc>
          <w:tcPr>
            <w:tcW w:w="1534" w:type="dxa"/>
          </w:tcPr>
          <w:p w14:paraId="68315D1F" w14:textId="77777777" w:rsidR="00FA4581" w:rsidRPr="005D7684" w:rsidRDefault="00FA4581" w:rsidP="00F65690">
            <w:pPr>
              <w:shd w:val="clear" w:color="auto" w:fill="FFFFFF"/>
              <w:rPr>
                <w:rFonts w:ascii="Arial" w:hAnsi="Arial" w:cs="Arial"/>
                <w:sz w:val="20"/>
                <w:szCs w:val="20"/>
              </w:rPr>
            </w:pPr>
          </w:p>
        </w:tc>
        <w:tc>
          <w:tcPr>
            <w:tcW w:w="1684" w:type="dxa"/>
          </w:tcPr>
          <w:p w14:paraId="48CE5284" w14:textId="77777777" w:rsidR="00FA4581" w:rsidRPr="005D7684" w:rsidRDefault="00FA4581" w:rsidP="00F65690">
            <w:pPr>
              <w:shd w:val="clear" w:color="auto" w:fill="FFFFFF"/>
              <w:rPr>
                <w:rFonts w:ascii="Arial" w:hAnsi="Arial" w:cs="Arial"/>
                <w:sz w:val="20"/>
                <w:szCs w:val="20"/>
              </w:rPr>
            </w:pPr>
          </w:p>
        </w:tc>
        <w:tc>
          <w:tcPr>
            <w:tcW w:w="2751" w:type="dxa"/>
          </w:tcPr>
          <w:p w14:paraId="2E406D24" w14:textId="77777777" w:rsidR="00FA4581" w:rsidRPr="005D7684" w:rsidRDefault="00FA4581" w:rsidP="00F65690">
            <w:pPr>
              <w:shd w:val="clear" w:color="auto" w:fill="FFFFFF"/>
              <w:rPr>
                <w:rFonts w:ascii="Arial" w:hAnsi="Arial" w:cs="Arial"/>
                <w:sz w:val="20"/>
                <w:szCs w:val="20"/>
              </w:rPr>
            </w:pPr>
          </w:p>
        </w:tc>
      </w:tr>
      <w:tr w:rsidR="00FA4581" w:rsidRPr="00FB477B" w14:paraId="3CB7AA0B" w14:textId="77777777" w:rsidTr="00F65690">
        <w:trPr>
          <w:trHeight w:hRule="exact" w:val="1306"/>
        </w:trPr>
        <w:tc>
          <w:tcPr>
            <w:tcW w:w="626" w:type="dxa"/>
            <w:vAlign w:val="center"/>
          </w:tcPr>
          <w:p w14:paraId="5A66804B" w14:textId="77777777" w:rsidR="00FA4581" w:rsidRPr="005D7684" w:rsidRDefault="00FA4581" w:rsidP="00F65690">
            <w:pPr>
              <w:shd w:val="clear" w:color="auto" w:fill="FFFFFF"/>
              <w:jc w:val="center"/>
              <w:rPr>
                <w:rFonts w:ascii="Arial" w:hAnsi="Arial" w:cs="Arial"/>
                <w:sz w:val="20"/>
                <w:szCs w:val="20"/>
              </w:rPr>
            </w:pPr>
            <w:r w:rsidRPr="005D7684">
              <w:rPr>
                <w:rFonts w:ascii="Arial" w:hAnsi="Arial" w:cs="Arial"/>
                <w:sz w:val="20"/>
                <w:szCs w:val="20"/>
              </w:rPr>
              <w:t>3.</w:t>
            </w:r>
          </w:p>
        </w:tc>
        <w:tc>
          <w:tcPr>
            <w:tcW w:w="2405" w:type="dxa"/>
          </w:tcPr>
          <w:p w14:paraId="2954924B" w14:textId="77777777" w:rsidR="00FA4581" w:rsidRPr="005D7684" w:rsidRDefault="00FA4581" w:rsidP="00F65690">
            <w:pPr>
              <w:shd w:val="clear" w:color="auto" w:fill="FFFFFF"/>
              <w:rPr>
                <w:rFonts w:ascii="Arial" w:hAnsi="Arial" w:cs="Arial"/>
                <w:sz w:val="20"/>
                <w:szCs w:val="20"/>
              </w:rPr>
            </w:pPr>
          </w:p>
        </w:tc>
        <w:tc>
          <w:tcPr>
            <w:tcW w:w="1534" w:type="dxa"/>
          </w:tcPr>
          <w:p w14:paraId="2C7D00F1" w14:textId="77777777" w:rsidR="00FA4581" w:rsidRPr="005D7684" w:rsidRDefault="00FA4581" w:rsidP="00F65690">
            <w:pPr>
              <w:shd w:val="clear" w:color="auto" w:fill="FFFFFF"/>
              <w:rPr>
                <w:rFonts w:ascii="Arial" w:hAnsi="Arial" w:cs="Arial"/>
                <w:sz w:val="20"/>
                <w:szCs w:val="20"/>
              </w:rPr>
            </w:pPr>
          </w:p>
        </w:tc>
        <w:tc>
          <w:tcPr>
            <w:tcW w:w="1684" w:type="dxa"/>
          </w:tcPr>
          <w:p w14:paraId="5299F225" w14:textId="77777777" w:rsidR="00FA4581" w:rsidRPr="005D7684" w:rsidRDefault="00FA4581" w:rsidP="00F65690">
            <w:pPr>
              <w:shd w:val="clear" w:color="auto" w:fill="FFFFFF"/>
              <w:rPr>
                <w:rFonts w:ascii="Arial" w:hAnsi="Arial" w:cs="Arial"/>
                <w:sz w:val="20"/>
                <w:szCs w:val="20"/>
              </w:rPr>
            </w:pPr>
          </w:p>
        </w:tc>
        <w:tc>
          <w:tcPr>
            <w:tcW w:w="2751" w:type="dxa"/>
          </w:tcPr>
          <w:p w14:paraId="76EB520D" w14:textId="77777777" w:rsidR="00FA4581" w:rsidRPr="005D7684" w:rsidRDefault="00FA4581" w:rsidP="00F65690">
            <w:pPr>
              <w:shd w:val="clear" w:color="auto" w:fill="FFFFFF"/>
              <w:rPr>
                <w:rFonts w:ascii="Arial" w:hAnsi="Arial" w:cs="Arial"/>
                <w:sz w:val="20"/>
                <w:szCs w:val="20"/>
              </w:rPr>
            </w:pPr>
          </w:p>
        </w:tc>
      </w:tr>
      <w:tr w:rsidR="00FA4581" w:rsidRPr="00FB477B" w14:paraId="0CF7C7C8" w14:textId="77777777" w:rsidTr="00F65690">
        <w:trPr>
          <w:trHeight w:hRule="exact" w:val="1306"/>
        </w:trPr>
        <w:tc>
          <w:tcPr>
            <w:tcW w:w="626" w:type="dxa"/>
            <w:vAlign w:val="center"/>
          </w:tcPr>
          <w:p w14:paraId="6D03426F" w14:textId="77777777" w:rsidR="00FA4581" w:rsidRPr="005D7684" w:rsidRDefault="00FA4581" w:rsidP="00F65690">
            <w:pPr>
              <w:shd w:val="clear" w:color="auto" w:fill="FFFFFF"/>
              <w:jc w:val="center"/>
              <w:rPr>
                <w:rFonts w:ascii="Arial" w:hAnsi="Arial" w:cs="Arial"/>
                <w:sz w:val="20"/>
                <w:szCs w:val="20"/>
              </w:rPr>
            </w:pPr>
            <w:r w:rsidRPr="005D7684">
              <w:rPr>
                <w:rFonts w:ascii="Arial" w:hAnsi="Arial" w:cs="Arial"/>
                <w:sz w:val="20"/>
                <w:szCs w:val="20"/>
              </w:rPr>
              <w:t>….</w:t>
            </w:r>
          </w:p>
        </w:tc>
        <w:tc>
          <w:tcPr>
            <w:tcW w:w="2405" w:type="dxa"/>
          </w:tcPr>
          <w:p w14:paraId="31187F61" w14:textId="77777777" w:rsidR="00FA4581" w:rsidRPr="005D7684" w:rsidRDefault="00FA4581" w:rsidP="00F65690">
            <w:pPr>
              <w:shd w:val="clear" w:color="auto" w:fill="FFFFFF"/>
              <w:rPr>
                <w:rFonts w:ascii="Arial" w:hAnsi="Arial" w:cs="Arial"/>
                <w:sz w:val="20"/>
                <w:szCs w:val="20"/>
              </w:rPr>
            </w:pPr>
          </w:p>
        </w:tc>
        <w:tc>
          <w:tcPr>
            <w:tcW w:w="1534" w:type="dxa"/>
          </w:tcPr>
          <w:p w14:paraId="13DB8B2D" w14:textId="77777777" w:rsidR="00FA4581" w:rsidRPr="005D7684" w:rsidRDefault="00FA4581" w:rsidP="00F65690">
            <w:pPr>
              <w:shd w:val="clear" w:color="auto" w:fill="FFFFFF"/>
              <w:rPr>
                <w:rFonts w:ascii="Arial" w:hAnsi="Arial" w:cs="Arial"/>
                <w:sz w:val="20"/>
                <w:szCs w:val="20"/>
              </w:rPr>
            </w:pPr>
          </w:p>
        </w:tc>
        <w:tc>
          <w:tcPr>
            <w:tcW w:w="1684" w:type="dxa"/>
          </w:tcPr>
          <w:p w14:paraId="6876F624" w14:textId="77777777" w:rsidR="00FA4581" w:rsidRPr="005D7684" w:rsidRDefault="00FA4581" w:rsidP="00F65690">
            <w:pPr>
              <w:shd w:val="clear" w:color="auto" w:fill="FFFFFF"/>
              <w:rPr>
                <w:rFonts w:ascii="Arial" w:hAnsi="Arial" w:cs="Arial"/>
                <w:sz w:val="20"/>
                <w:szCs w:val="20"/>
              </w:rPr>
            </w:pPr>
          </w:p>
        </w:tc>
        <w:tc>
          <w:tcPr>
            <w:tcW w:w="2751" w:type="dxa"/>
          </w:tcPr>
          <w:p w14:paraId="36CDB725" w14:textId="77777777" w:rsidR="00FA4581" w:rsidRPr="005D7684" w:rsidRDefault="00FA4581" w:rsidP="00F65690">
            <w:pPr>
              <w:shd w:val="clear" w:color="auto" w:fill="FFFFFF"/>
              <w:rPr>
                <w:rFonts w:ascii="Arial" w:hAnsi="Arial" w:cs="Arial"/>
                <w:sz w:val="20"/>
                <w:szCs w:val="20"/>
              </w:rPr>
            </w:pPr>
          </w:p>
        </w:tc>
      </w:tr>
    </w:tbl>
    <w:p w14:paraId="18B8061F" w14:textId="77777777" w:rsidR="00FA4581" w:rsidRPr="00FB477B" w:rsidRDefault="00FA4581" w:rsidP="00FA4581">
      <w:pPr>
        <w:jc w:val="both"/>
        <w:rPr>
          <w:rFonts w:cs="Arial"/>
          <w:b/>
          <w:bCs/>
          <w:szCs w:val="22"/>
        </w:rPr>
      </w:pPr>
    </w:p>
    <w:p w14:paraId="66CF8B28" w14:textId="77777777" w:rsidR="00FA4581" w:rsidRPr="005D7684" w:rsidRDefault="00FA4581" w:rsidP="00FA4581">
      <w:pPr>
        <w:shd w:val="clear" w:color="auto" w:fill="FFFFFF"/>
        <w:spacing w:before="112"/>
        <w:jc w:val="both"/>
        <w:rPr>
          <w:rFonts w:ascii="Arial" w:hAnsi="Arial" w:cs="Arial"/>
          <w:spacing w:val="-2"/>
          <w:sz w:val="20"/>
          <w:szCs w:val="20"/>
          <w:u w:val="single"/>
        </w:rPr>
      </w:pPr>
      <w:r w:rsidRPr="005D7684">
        <w:rPr>
          <w:rFonts w:ascii="Arial" w:hAnsi="Arial" w:cs="Arial"/>
          <w:sz w:val="20"/>
          <w:szCs w:val="20"/>
        </w:rPr>
        <w:t>Uwaga: Do wykazu należy załączyć dokumenty potwierdzające, że usługi te zostały wykonane należycie tzn.: zgodnie ze standardami, terminowo i prawidłowo ukończone.</w:t>
      </w:r>
    </w:p>
    <w:p w14:paraId="431A6AB4" w14:textId="77777777" w:rsidR="00FA4581" w:rsidRPr="00FB477B" w:rsidRDefault="00FA4581" w:rsidP="00FA4581">
      <w:pPr>
        <w:jc w:val="both"/>
        <w:rPr>
          <w:rFonts w:cs="Arial"/>
          <w:b/>
          <w:bCs/>
          <w:szCs w:val="22"/>
        </w:rPr>
      </w:pPr>
    </w:p>
    <w:p w14:paraId="677C47D1" w14:textId="77777777" w:rsidR="00FA4581" w:rsidRPr="00FB477B" w:rsidRDefault="00FA4581" w:rsidP="00FA4581">
      <w:pPr>
        <w:spacing w:before="120" w:line="276" w:lineRule="auto"/>
        <w:jc w:val="both"/>
        <w:rPr>
          <w:rFonts w:cs="Arial"/>
          <w:sz w:val="20"/>
          <w:szCs w:val="20"/>
          <w:highlight w:val="yellow"/>
        </w:rPr>
      </w:pPr>
    </w:p>
    <w:p w14:paraId="25DC0142" w14:textId="77777777" w:rsidR="00FA4581" w:rsidRDefault="00FA4581" w:rsidP="00FA4581">
      <w:pPr>
        <w:jc w:val="both"/>
        <w:rPr>
          <w:rFonts w:cs="Arial"/>
          <w:bCs/>
          <w:i/>
          <w:szCs w:val="22"/>
        </w:rPr>
      </w:pPr>
    </w:p>
    <w:p w14:paraId="0428FCC6" w14:textId="77777777" w:rsidR="00FA4581" w:rsidRDefault="00FA4581" w:rsidP="00FA4581">
      <w:pPr>
        <w:jc w:val="both"/>
        <w:rPr>
          <w:rFonts w:cs="Arial"/>
          <w:bCs/>
          <w:i/>
          <w:szCs w:val="22"/>
        </w:rPr>
      </w:pPr>
    </w:p>
    <w:p w14:paraId="3375E975" w14:textId="77777777" w:rsidR="00FA4581" w:rsidRPr="00F34E1D" w:rsidRDefault="00FA4581" w:rsidP="00FA4581">
      <w:pPr>
        <w:jc w:val="both"/>
        <w:rPr>
          <w:rFonts w:cs="Arial"/>
          <w:bCs/>
          <w:i/>
          <w:szCs w:val="22"/>
        </w:rPr>
      </w:pPr>
    </w:p>
    <w:p w14:paraId="4D8A09D1" w14:textId="77777777" w:rsidR="00FA4581" w:rsidRPr="00BA5C3C" w:rsidRDefault="00FA4581" w:rsidP="00FA4581">
      <w:pPr>
        <w:ind w:firstLine="284"/>
        <w:rPr>
          <w:rFonts w:cs="Arial"/>
          <w:color w:val="000000"/>
        </w:rPr>
      </w:pPr>
      <w:r w:rsidRPr="00BA5C3C">
        <w:rPr>
          <w:rFonts w:cs="Arial"/>
          <w:color w:val="000000"/>
        </w:rPr>
        <w:t>………………………………….</w:t>
      </w:r>
      <w:r w:rsidRPr="00BA5C3C">
        <w:rPr>
          <w:rFonts w:cs="Arial"/>
          <w:color w:val="000000"/>
        </w:rPr>
        <w:tab/>
        <w:t xml:space="preserve">                             ...............……………………………</w:t>
      </w:r>
    </w:p>
    <w:p w14:paraId="73B13146" w14:textId="684B3667" w:rsidR="005D7684" w:rsidRPr="00370FA9" w:rsidRDefault="00FA4581" w:rsidP="00370FA9">
      <w:pPr>
        <w:ind w:firstLine="284"/>
        <w:rPr>
          <w:rFonts w:cs="Arial"/>
          <w:color w:val="000000"/>
          <w:sz w:val="18"/>
          <w:szCs w:val="18"/>
        </w:rPr>
      </w:pPr>
      <w:r>
        <w:rPr>
          <w:rFonts w:cs="Arial"/>
          <w:color w:val="000000"/>
          <w:sz w:val="18"/>
          <w:szCs w:val="18"/>
        </w:rPr>
        <w:t xml:space="preserve">       miejscowość i data </w:t>
      </w:r>
      <w:r w:rsidRPr="0006718B">
        <w:rPr>
          <w:rFonts w:cs="Arial"/>
          <w:color w:val="000000"/>
          <w:sz w:val="18"/>
          <w:szCs w:val="18"/>
        </w:rPr>
        <w:t xml:space="preserve">                                     </w:t>
      </w:r>
      <w:r>
        <w:rPr>
          <w:rFonts w:cs="Arial"/>
          <w:color w:val="000000"/>
          <w:sz w:val="18"/>
          <w:szCs w:val="18"/>
        </w:rPr>
        <w:t xml:space="preserve">                                          </w:t>
      </w:r>
      <w:r w:rsidRPr="0006718B">
        <w:rPr>
          <w:rFonts w:cs="Arial"/>
          <w:color w:val="000000"/>
          <w:sz w:val="18"/>
          <w:szCs w:val="18"/>
        </w:rPr>
        <w:t xml:space="preserve"> podp</w:t>
      </w:r>
      <w:r>
        <w:rPr>
          <w:rFonts w:cs="Arial"/>
          <w:color w:val="000000"/>
          <w:sz w:val="18"/>
          <w:szCs w:val="18"/>
        </w:rPr>
        <w:t>is i pieczęć osoby upoważnionej</w:t>
      </w:r>
    </w:p>
    <w:p w14:paraId="0560C402" w14:textId="77777777" w:rsidR="00F3091B" w:rsidRPr="00F3091B" w:rsidRDefault="00F3091B" w:rsidP="00F3091B"/>
    <w:p w14:paraId="0F34B936" w14:textId="4F3A9337" w:rsidR="00FA4581" w:rsidRDefault="00FA4581" w:rsidP="00FA4581">
      <w:pPr>
        <w:pStyle w:val="Nagwek2"/>
        <w:jc w:val="right"/>
        <w:rPr>
          <w:i w:val="0"/>
          <w:iCs w:val="0"/>
          <w:sz w:val="22"/>
          <w:szCs w:val="22"/>
        </w:rPr>
      </w:pPr>
      <w:r w:rsidRPr="00CD5FAF">
        <w:rPr>
          <w:i w:val="0"/>
          <w:iCs w:val="0"/>
          <w:sz w:val="22"/>
          <w:szCs w:val="22"/>
        </w:rPr>
        <w:lastRenderedPageBreak/>
        <w:t xml:space="preserve">Załącznik nr </w:t>
      </w:r>
      <w:r w:rsidR="00370FA9">
        <w:rPr>
          <w:i w:val="0"/>
          <w:iCs w:val="0"/>
          <w:sz w:val="22"/>
          <w:szCs w:val="22"/>
        </w:rPr>
        <w:t>4</w:t>
      </w:r>
      <w:r w:rsidRPr="00CD5FAF">
        <w:rPr>
          <w:i w:val="0"/>
          <w:iCs w:val="0"/>
          <w:sz w:val="22"/>
          <w:szCs w:val="22"/>
        </w:rPr>
        <w:t xml:space="preserve"> do </w:t>
      </w:r>
      <w:r>
        <w:rPr>
          <w:i w:val="0"/>
          <w:iCs w:val="0"/>
          <w:sz w:val="22"/>
          <w:szCs w:val="22"/>
        </w:rPr>
        <w:t>Zaproszenia</w:t>
      </w:r>
    </w:p>
    <w:p w14:paraId="3EB9B142" w14:textId="77777777" w:rsidR="005D7684" w:rsidRPr="005D7684" w:rsidRDefault="005D7684" w:rsidP="005D7684">
      <w:pPr>
        <w:widowControl w:val="0"/>
        <w:ind w:left="360" w:hanging="502"/>
        <w:rPr>
          <w:rFonts w:ascii="Arial" w:hAnsi="Arial" w:cs="Arial"/>
          <w:bCs/>
          <w:i/>
          <w:sz w:val="22"/>
          <w:szCs w:val="22"/>
        </w:rPr>
      </w:pPr>
      <w:r w:rsidRPr="005D7684">
        <w:rPr>
          <w:rFonts w:ascii="Arial" w:hAnsi="Arial" w:cs="Arial"/>
          <w:b/>
          <w:bCs/>
          <w:noProof/>
          <w:color w:val="000000"/>
          <w:sz w:val="22"/>
          <w:szCs w:val="22"/>
        </w:rPr>
        <mc:AlternateContent>
          <mc:Choice Requires="wps">
            <w:drawing>
              <wp:anchor distT="0" distB="0" distL="114300" distR="114300" simplePos="0" relativeHeight="251659264" behindDoc="0" locked="0" layoutInCell="1" allowOverlap="1" wp14:anchorId="28695035" wp14:editId="6B36D326">
                <wp:simplePos x="0" y="0"/>
                <wp:positionH relativeFrom="column">
                  <wp:posOffset>3543300</wp:posOffset>
                </wp:positionH>
                <wp:positionV relativeFrom="paragraph">
                  <wp:posOffset>38100</wp:posOffset>
                </wp:positionV>
                <wp:extent cx="0" cy="0"/>
                <wp:effectExtent l="9525" t="8890" r="9525" b="10160"/>
                <wp:wrapNone/>
                <wp:docPr id="7" name="Łącznik prosty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90BB0" id="Łącznik prosty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"/>
            </w:pict>
          </mc:Fallback>
        </mc:AlternateContent>
      </w:r>
      <w:r w:rsidRPr="005D7684">
        <w:rPr>
          <w:rFonts w:ascii="Arial" w:hAnsi="Arial" w:cs="Arial"/>
          <w:b/>
          <w:sz w:val="22"/>
          <w:szCs w:val="22"/>
          <w:lang w:eastAsia="en-US"/>
        </w:rPr>
        <w:t xml:space="preserve">Dane Wykonawcy:                                                       </w:t>
      </w:r>
    </w:p>
    <w:p w14:paraId="74D1F4B5" w14:textId="77777777" w:rsidR="005D7684" w:rsidRPr="005D7684" w:rsidRDefault="005D7684" w:rsidP="005D7684">
      <w:pPr>
        <w:widowControl w:val="0"/>
        <w:autoSpaceDE w:val="0"/>
        <w:autoSpaceDN w:val="0"/>
        <w:adjustRightInd w:val="0"/>
        <w:spacing w:before="120" w:after="120"/>
        <w:ind w:left="-142"/>
        <w:rPr>
          <w:rFonts w:ascii="Arial" w:hAnsi="Arial" w:cs="Arial"/>
          <w:sz w:val="22"/>
          <w:szCs w:val="22"/>
        </w:rPr>
      </w:pPr>
      <w:r w:rsidRPr="005D7684">
        <w:rPr>
          <w:rFonts w:ascii="Arial" w:hAnsi="Arial" w:cs="Arial"/>
          <w:sz w:val="22"/>
          <w:szCs w:val="22"/>
        </w:rPr>
        <w:t>Nazwa ...................................................................</w:t>
      </w:r>
    </w:p>
    <w:p w14:paraId="35A5CBC0" w14:textId="77777777" w:rsidR="005D7684" w:rsidRPr="005D7684" w:rsidRDefault="005D7684" w:rsidP="005D7684">
      <w:pPr>
        <w:widowControl w:val="0"/>
        <w:autoSpaceDE w:val="0"/>
        <w:autoSpaceDN w:val="0"/>
        <w:adjustRightInd w:val="0"/>
        <w:spacing w:before="120" w:after="240"/>
        <w:ind w:left="-142"/>
        <w:rPr>
          <w:rFonts w:ascii="Arial" w:hAnsi="Arial" w:cs="Arial"/>
          <w:sz w:val="22"/>
          <w:szCs w:val="22"/>
        </w:rPr>
      </w:pPr>
      <w:r w:rsidRPr="005D7684">
        <w:rPr>
          <w:rFonts w:ascii="Arial" w:hAnsi="Arial" w:cs="Arial"/>
          <w:sz w:val="22"/>
          <w:szCs w:val="22"/>
        </w:rPr>
        <w:t>Adres ....................................................................</w:t>
      </w:r>
    </w:p>
    <w:p w14:paraId="3486524D" w14:textId="77777777" w:rsidR="005D7684" w:rsidRPr="00762803" w:rsidRDefault="005D7684" w:rsidP="005D7684">
      <w:pPr>
        <w:widowControl w:val="0"/>
        <w:spacing w:after="120"/>
        <w:jc w:val="center"/>
        <w:rPr>
          <w:rFonts w:cs="Arial"/>
          <w:b/>
          <w:szCs w:val="22"/>
        </w:rPr>
      </w:pPr>
    </w:p>
    <w:p w14:paraId="20102DBD" w14:textId="77777777" w:rsidR="005D7684" w:rsidRPr="005D7684" w:rsidRDefault="005D7684" w:rsidP="005D7684">
      <w:pPr>
        <w:widowControl w:val="0"/>
        <w:spacing w:after="120"/>
        <w:jc w:val="center"/>
        <w:rPr>
          <w:rFonts w:ascii="Arial" w:hAnsi="Arial" w:cs="Arial"/>
          <w:b/>
          <w:sz w:val="22"/>
          <w:szCs w:val="22"/>
        </w:rPr>
      </w:pPr>
      <w:r w:rsidRPr="005D7684">
        <w:rPr>
          <w:rFonts w:ascii="Arial" w:hAnsi="Arial" w:cs="Arial"/>
          <w:b/>
          <w:sz w:val="22"/>
          <w:szCs w:val="22"/>
        </w:rPr>
        <w:t>OŚWIADCZENIE</w:t>
      </w:r>
    </w:p>
    <w:p w14:paraId="27B7765E" w14:textId="77777777" w:rsidR="005D7684" w:rsidRPr="00762803" w:rsidRDefault="005D7684" w:rsidP="005D7684">
      <w:pPr>
        <w:spacing w:before="240" w:after="120" w:line="276" w:lineRule="auto"/>
        <w:rPr>
          <w:rFonts w:cs="Arial"/>
          <w:szCs w:val="22"/>
        </w:rPr>
      </w:pPr>
      <w:r w:rsidRPr="00762803">
        <w:rPr>
          <w:rFonts w:cs="Arial"/>
          <w:szCs w:val="22"/>
        </w:rPr>
        <w:t>Dotyczy postępowania:</w:t>
      </w:r>
    </w:p>
    <w:p w14:paraId="5C66F746" w14:textId="77777777" w:rsidR="00E51232" w:rsidRPr="00E51232" w:rsidRDefault="00E51232" w:rsidP="00E51232">
      <w:pPr>
        <w:widowControl w:val="0"/>
        <w:spacing w:after="120"/>
        <w:ind w:left="567"/>
        <w:jc w:val="both"/>
        <w:rPr>
          <w:rFonts w:ascii="Arial" w:eastAsia="Calibri" w:hAnsi="Arial" w:cs="Arial"/>
          <w:b/>
          <w:bCs/>
          <w:sz w:val="22"/>
          <w:szCs w:val="22"/>
        </w:rPr>
      </w:pPr>
      <w:r w:rsidRPr="00E51232">
        <w:rPr>
          <w:rFonts w:ascii="Arial" w:eastAsia="Calibri" w:hAnsi="Arial" w:cs="Arial"/>
          <w:b/>
          <w:bCs/>
          <w:sz w:val="22"/>
          <w:szCs w:val="22"/>
        </w:rPr>
        <w:t>„Usługi konserwacji, przeglądów okresowych oraz napraw gaśnic, hydrantów, węży hydrantowych, instalacji oddymiania, instalacji sygnalizacji pożaru oraz aktualizacja Instrukcji Bezpieczeństwa Pożarowego dla obiektów TAURON Dystrybucja S.A. Oddział w Tarnowie”</w:t>
      </w:r>
    </w:p>
    <w:p w14:paraId="196C5076" w14:textId="77777777" w:rsidR="005D7684" w:rsidRPr="00762803" w:rsidRDefault="005D7684" w:rsidP="005D7684">
      <w:pPr>
        <w:widowControl w:val="0"/>
        <w:spacing w:after="120"/>
        <w:jc w:val="center"/>
        <w:rPr>
          <w:rFonts w:cs="Arial"/>
          <w:b/>
          <w:szCs w:val="22"/>
        </w:rPr>
      </w:pPr>
    </w:p>
    <w:p w14:paraId="6B578E24" w14:textId="77777777" w:rsidR="005D7684" w:rsidRPr="005D7684" w:rsidRDefault="005D7684" w:rsidP="005D7684">
      <w:pPr>
        <w:spacing w:after="120"/>
        <w:jc w:val="both"/>
        <w:rPr>
          <w:rFonts w:ascii="Arial" w:hAnsi="Arial" w:cs="Arial"/>
          <w:sz w:val="22"/>
          <w:szCs w:val="22"/>
        </w:rPr>
      </w:pPr>
      <w:r w:rsidRPr="005D7684">
        <w:rPr>
          <w:rFonts w:ascii="Arial" w:hAnsi="Arial" w:cs="Arial"/>
          <w:b/>
          <w:sz w:val="22"/>
          <w:szCs w:val="22"/>
        </w:rPr>
        <w:t>Oświadczam, że</w:t>
      </w:r>
      <w:r w:rsidRPr="005D7684">
        <w:rPr>
          <w:rFonts w:ascii="Arial" w:hAnsi="Arial" w:cs="Arial"/>
          <w:sz w:val="22"/>
          <w:szCs w:val="22"/>
        </w:rPr>
        <w:t xml:space="preserve"> </w:t>
      </w:r>
    </w:p>
    <w:p w14:paraId="18F4DBAA" w14:textId="6CA65851" w:rsidR="005D7684" w:rsidRPr="005D7684" w:rsidRDefault="005D7684" w:rsidP="00EE305C">
      <w:pPr>
        <w:numPr>
          <w:ilvl w:val="3"/>
          <w:numId w:val="9"/>
        </w:numPr>
        <w:spacing w:after="120"/>
        <w:ind w:left="142" w:hanging="284"/>
        <w:jc w:val="both"/>
        <w:rPr>
          <w:rFonts w:ascii="Arial" w:hAnsi="Arial" w:cs="Arial"/>
          <w:bCs/>
          <w:color w:val="000000"/>
          <w:sz w:val="22"/>
          <w:szCs w:val="22"/>
        </w:rPr>
      </w:pPr>
      <w:r w:rsidRPr="005D7684">
        <w:rPr>
          <w:rFonts w:ascii="Arial" w:hAnsi="Arial" w:cs="Arial"/>
          <w:bCs/>
          <w:color w:val="000000"/>
          <w:sz w:val="22"/>
          <w:szCs w:val="22"/>
        </w:rPr>
        <w:t>Posiadam niezbędną wiedzę i doświadczenie oraz będę dysponować potencjałem technicznym</w:t>
      </w:r>
      <w:r>
        <w:rPr>
          <w:rFonts w:ascii="Arial" w:hAnsi="Arial" w:cs="Arial"/>
          <w:bCs/>
          <w:color w:val="000000"/>
          <w:sz w:val="22"/>
          <w:szCs w:val="22"/>
        </w:rPr>
        <w:t xml:space="preserve">                      </w:t>
      </w:r>
      <w:r w:rsidRPr="005D7684">
        <w:rPr>
          <w:rFonts w:ascii="Arial" w:hAnsi="Arial" w:cs="Arial"/>
          <w:bCs/>
          <w:color w:val="000000"/>
          <w:sz w:val="22"/>
          <w:szCs w:val="22"/>
        </w:rPr>
        <w:t xml:space="preserve"> i osobami zdolnymi do wykonania zamówienia, w tym w szczególności na etapie realizacji będę dysponował</w:t>
      </w:r>
      <w:r w:rsidR="00EE305C">
        <w:rPr>
          <w:rFonts w:ascii="Arial" w:hAnsi="Arial" w:cs="Arial"/>
          <w:bCs/>
          <w:color w:val="000000"/>
          <w:sz w:val="22"/>
          <w:szCs w:val="22"/>
        </w:rPr>
        <w:t xml:space="preserve"> osobami, które posiadają</w:t>
      </w:r>
      <w:r w:rsidRPr="005D7684">
        <w:rPr>
          <w:rFonts w:ascii="Arial" w:hAnsi="Arial" w:cs="Arial"/>
          <w:bCs/>
          <w:color w:val="000000"/>
          <w:sz w:val="22"/>
          <w:szCs w:val="22"/>
        </w:rPr>
        <w:t>:</w:t>
      </w:r>
    </w:p>
    <w:p w14:paraId="049BC17C" w14:textId="0E5EA612" w:rsidR="005D7684" w:rsidRPr="00EE305C" w:rsidRDefault="005D7684" w:rsidP="00EE305C">
      <w:pPr>
        <w:pStyle w:val="Akapitzlist"/>
        <w:numPr>
          <w:ilvl w:val="1"/>
          <w:numId w:val="55"/>
        </w:numPr>
        <w:spacing w:after="120"/>
        <w:ind w:left="993" w:hanging="153"/>
        <w:jc w:val="both"/>
        <w:rPr>
          <w:rFonts w:ascii="Arial" w:hAnsi="Arial" w:cs="Arial"/>
          <w:sz w:val="22"/>
          <w:szCs w:val="22"/>
        </w:rPr>
      </w:pPr>
      <w:r w:rsidRPr="00EE305C">
        <w:rPr>
          <w:rFonts w:ascii="Arial" w:hAnsi="Arial" w:cs="Arial"/>
          <w:sz w:val="22"/>
          <w:szCs w:val="22"/>
        </w:rPr>
        <w:t>W zakresie posiadania uprawnień od Wykonawcy SSP wymaga się:</w:t>
      </w:r>
    </w:p>
    <w:p w14:paraId="665A526A" w14:textId="77777777" w:rsidR="005D7684" w:rsidRPr="005D7684" w:rsidRDefault="005D7684" w:rsidP="00EE305C">
      <w:pPr>
        <w:numPr>
          <w:ilvl w:val="0"/>
          <w:numId w:val="11"/>
        </w:numPr>
        <w:spacing w:after="120"/>
        <w:jc w:val="both"/>
        <w:rPr>
          <w:rFonts w:ascii="Arial" w:hAnsi="Arial" w:cs="Arial"/>
          <w:sz w:val="22"/>
          <w:szCs w:val="22"/>
        </w:rPr>
      </w:pPr>
      <w:r w:rsidRPr="005D7684">
        <w:rPr>
          <w:rFonts w:ascii="Arial" w:hAnsi="Arial" w:cs="Arial"/>
          <w:sz w:val="22"/>
          <w:szCs w:val="22"/>
        </w:rPr>
        <w:t>czynnych Uprawnień budowlanych w specjalności instalacyjnej w zakresie sieci, instalacji i urządzeń telekomunikacyjnych bez ograniczeń uprawniających do kierowania robotami budowlanymi związanymi z obiektem budowlanym w zakresie telekomunikacji przewodowej wraz z infrastrukturą telekomunikacyjną oraz telekomunikacji bezprzewodowej wraz z infrastrukturą towarzyszącą zgodnie z art. 15a ust. 18 ustawy z dnia 7 lipca 1994 r. Prawo budowlane (za równoznaczne uznaje się uprawnienia nadane na postawie uchylonego § 14 pkt 1 Rozporządzenia Ministra Infrastruktury i Rozwoju z dnia 11 września 2014 r. w sprawie samodzielnych funkcji technicznych w budownictwie). Uprawnień wymaga się od osoby kierującej robotami w zakresie Wykonania SSP/ Modernizacji SSP;</w:t>
      </w:r>
    </w:p>
    <w:p w14:paraId="32189855" w14:textId="77777777" w:rsidR="005D7684" w:rsidRPr="005D7684" w:rsidRDefault="005D7684" w:rsidP="00EE305C">
      <w:pPr>
        <w:numPr>
          <w:ilvl w:val="0"/>
          <w:numId w:val="11"/>
        </w:numPr>
        <w:spacing w:after="120"/>
        <w:jc w:val="both"/>
        <w:rPr>
          <w:rFonts w:ascii="Arial" w:hAnsi="Arial" w:cs="Arial"/>
          <w:sz w:val="22"/>
          <w:szCs w:val="22"/>
        </w:rPr>
      </w:pPr>
      <w:r w:rsidRPr="005D7684">
        <w:rPr>
          <w:rFonts w:ascii="Arial" w:hAnsi="Arial" w:cs="Arial"/>
          <w:sz w:val="22"/>
          <w:szCs w:val="22"/>
        </w:rPr>
        <w:t xml:space="preserve">aktualnego członkostwa w Polskiej Izbie Inżynierów Budownictwa. </w:t>
      </w:r>
      <w:r w:rsidRPr="005D7684">
        <w:rPr>
          <w:rFonts w:ascii="Arial" w:hAnsi="Arial" w:cs="Arial"/>
          <w:sz w:val="22"/>
          <w:szCs w:val="22"/>
        </w:rPr>
        <w:br/>
        <w:t>Potwierdzenia członkostwa w Polskiej Izbie Inżynierów Budownictwa wymaga się od osoby kierującej robotami w zakresie Wykonania SSP/ Modernizacji SSP;</w:t>
      </w:r>
    </w:p>
    <w:p w14:paraId="78839413" w14:textId="1C39D758" w:rsidR="005D7684" w:rsidRPr="00EE305C" w:rsidRDefault="005D7684" w:rsidP="00EE305C">
      <w:pPr>
        <w:pStyle w:val="Akapitzlist"/>
        <w:numPr>
          <w:ilvl w:val="1"/>
          <w:numId w:val="55"/>
        </w:numPr>
        <w:spacing w:after="120"/>
        <w:ind w:left="1418"/>
        <w:jc w:val="both"/>
        <w:rPr>
          <w:rFonts w:ascii="Arial" w:hAnsi="Arial" w:cs="Arial"/>
          <w:sz w:val="22"/>
          <w:szCs w:val="22"/>
        </w:rPr>
      </w:pPr>
      <w:r w:rsidRPr="00EE305C">
        <w:rPr>
          <w:rFonts w:ascii="Arial" w:hAnsi="Arial" w:cs="Arial"/>
          <w:sz w:val="22"/>
          <w:szCs w:val="22"/>
        </w:rPr>
        <w:t>W zakresie posiadanej wiedzy od Wykonawcy SSP wymaga się:</w:t>
      </w:r>
    </w:p>
    <w:p w14:paraId="6AD494C9" w14:textId="77777777" w:rsidR="005D7684" w:rsidRPr="005D7684" w:rsidRDefault="005D7684" w:rsidP="00EE305C">
      <w:pPr>
        <w:numPr>
          <w:ilvl w:val="0"/>
          <w:numId w:val="12"/>
        </w:numPr>
        <w:jc w:val="both"/>
        <w:rPr>
          <w:rFonts w:ascii="Arial" w:hAnsi="Arial" w:cs="Arial"/>
          <w:sz w:val="22"/>
          <w:szCs w:val="22"/>
        </w:rPr>
      </w:pPr>
      <w:r w:rsidRPr="005D7684">
        <w:rPr>
          <w:rFonts w:ascii="Arial" w:hAnsi="Arial" w:cs="Arial"/>
          <w:sz w:val="22"/>
          <w:szCs w:val="22"/>
        </w:rPr>
        <w:t>dokumentu (świadectwa lub ważnego certyfikatu) potwierdzającego ukończenie kursu w zakresie Wykonania SSP, a w przypadku realizacji przez Wykonawcę SSP Konserwacji SSP lub Serwisu SSP, również obejmującego problematykę Konserwacji SSP organizowanego przez jeden z podmiotów:</w:t>
      </w:r>
    </w:p>
    <w:p w14:paraId="785CD4D5" w14:textId="77777777" w:rsidR="005D7684" w:rsidRPr="005D7684" w:rsidRDefault="005D7684" w:rsidP="00EE305C">
      <w:pPr>
        <w:numPr>
          <w:ilvl w:val="0"/>
          <w:numId w:val="10"/>
        </w:numPr>
        <w:ind w:left="1985" w:hanging="284"/>
        <w:jc w:val="both"/>
        <w:rPr>
          <w:rFonts w:ascii="Arial" w:hAnsi="Arial" w:cs="Arial"/>
          <w:sz w:val="22"/>
          <w:szCs w:val="22"/>
        </w:rPr>
      </w:pPr>
      <w:r w:rsidRPr="005D7684">
        <w:rPr>
          <w:rFonts w:ascii="Arial" w:hAnsi="Arial" w:cs="Arial"/>
          <w:sz w:val="22"/>
          <w:szCs w:val="22"/>
        </w:rPr>
        <w:t>CNBOP-PIB,</w:t>
      </w:r>
    </w:p>
    <w:p w14:paraId="1C5DEC49" w14:textId="77777777" w:rsidR="005D7684" w:rsidRPr="005D7684" w:rsidRDefault="005D7684" w:rsidP="00EE305C">
      <w:pPr>
        <w:numPr>
          <w:ilvl w:val="0"/>
          <w:numId w:val="10"/>
        </w:numPr>
        <w:ind w:left="1985" w:hanging="284"/>
        <w:jc w:val="both"/>
        <w:rPr>
          <w:rFonts w:ascii="Arial" w:hAnsi="Arial" w:cs="Arial"/>
          <w:sz w:val="22"/>
          <w:szCs w:val="22"/>
        </w:rPr>
      </w:pPr>
      <w:r w:rsidRPr="005D7684">
        <w:rPr>
          <w:rFonts w:ascii="Arial" w:hAnsi="Arial" w:cs="Arial"/>
          <w:sz w:val="22"/>
          <w:szCs w:val="22"/>
        </w:rPr>
        <w:t>SITP,</w:t>
      </w:r>
    </w:p>
    <w:p w14:paraId="5A3E7E91" w14:textId="77777777" w:rsidR="005D7684" w:rsidRPr="005D7684" w:rsidRDefault="005D7684" w:rsidP="00EE305C">
      <w:pPr>
        <w:numPr>
          <w:ilvl w:val="0"/>
          <w:numId w:val="10"/>
        </w:numPr>
        <w:ind w:left="1985" w:hanging="284"/>
        <w:jc w:val="both"/>
        <w:rPr>
          <w:rFonts w:ascii="Arial" w:hAnsi="Arial" w:cs="Arial"/>
          <w:sz w:val="22"/>
          <w:szCs w:val="22"/>
        </w:rPr>
      </w:pPr>
      <w:r w:rsidRPr="005D7684">
        <w:rPr>
          <w:rFonts w:ascii="Arial" w:hAnsi="Arial" w:cs="Arial"/>
          <w:sz w:val="22"/>
          <w:szCs w:val="22"/>
        </w:rPr>
        <w:t xml:space="preserve">Centrum Edukacyjne </w:t>
      </w:r>
      <w:proofErr w:type="spellStart"/>
      <w:r w:rsidRPr="005D7684">
        <w:rPr>
          <w:rFonts w:ascii="Arial" w:hAnsi="Arial" w:cs="Arial"/>
          <w:sz w:val="22"/>
          <w:szCs w:val="22"/>
        </w:rPr>
        <w:t>VdS</w:t>
      </w:r>
      <w:proofErr w:type="spellEnd"/>
      <w:r w:rsidRPr="005D7684">
        <w:rPr>
          <w:rFonts w:ascii="Arial" w:hAnsi="Arial" w:cs="Arial"/>
          <w:sz w:val="22"/>
          <w:szCs w:val="22"/>
        </w:rPr>
        <w:t>,</w:t>
      </w:r>
    </w:p>
    <w:p w14:paraId="2A8A568C" w14:textId="77777777" w:rsidR="005D7684" w:rsidRPr="005D7684" w:rsidRDefault="005D7684" w:rsidP="00EE305C">
      <w:pPr>
        <w:numPr>
          <w:ilvl w:val="0"/>
          <w:numId w:val="10"/>
        </w:numPr>
        <w:ind w:left="1985" w:hanging="284"/>
        <w:jc w:val="both"/>
        <w:rPr>
          <w:rFonts w:ascii="Arial" w:hAnsi="Arial" w:cs="Arial"/>
          <w:sz w:val="22"/>
          <w:szCs w:val="22"/>
        </w:rPr>
      </w:pPr>
      <w:r w:rsidRPr="005D7684">
        <w:rPr>
          <w:rFonts w:ascii="Arial" w:hAnsi="Arial" w:cs="Arial"/>
          <w:sz w:val="22"/>
          <w:szCs w:val="22"/>
        </w:rPr>
        <w:t>Zakład Rozwoju Technicznej Ochrony Mienia „TECHOM” Sp. z o.o.</w:t>
      </w:r>
    </w:p>
    <w:p w14:paraId="1826F27B" w14:textId="77777777" w:rsidR="005D7684" w:rsidRPr="005D7684" w:rsidRDefault="005D7684" w:rsidP="005D7684">
      <w:pPr>
        <w:spacing w:after="120"/>
        <w:ind w:left="1418"/>
        <w:jc w:val="both"/>
        <w:rPr>
          <w:rFonts w:ascii="Arial" w:hAnsi="Arial" w:cs="Arial"/>
          <w:sz w:val="22"/>
          <w:szCs w:val="22"/>
        </w:rPr>
      </w:pPr>
      <w:r w:rsidRPr="005D7684">
        <w:rPr>
          <w:rFonts w:ascii="Arial" w:hAnsi="Arial" w:cs="Arial"/>
          <w:sz w:val="22"/>
          <w:szCs w:val="22"/>
        </w:rPr>
        <w:t xml:space="preserve">Dokument (świadectwo lub ważny certyfikat) powinien posiadać </w:t>
      </w:r>
      <w:r w:rsidRPr="005D7684">
        <w:rPr>
          <w:rFonts w:ascii="Arial" w:hAnsi="Arial" w:cs="Arial"/>
          <w:b/>
          <w:bCs/>
          <w:sz w:val="22"/>
          <w:szCs w:val="22"/>
        </w:rPr>
        <w:t>co najmniej jeden pracownik wykonawcy</w:t>
      </w:r>
      <w:r w:rsidRPr="005D7684">
        <w:rPr>
          <w:rFonts w:ascii="Arial" w:hAnsi="Arial" w:cs="Arial"/>
          <w:sz w:val="22"/>
          <w:szCs w:val="22"/>
        </w:rPr>
        <w:t xml:space="preserve"> realizujący zadanie w zakresie Wykonania SSP/ Konserwacji SSP/ Serwisu SSP/ Modernizacji SSP;</w:t>
      </w:r>
    </w:p>
    <w:p w14:paraId="29312650" w14:textId="77777777" w:rsidR="005D7684" w:rsidRPr="005D7684" w:rsidRDefault="005D7684" w:rsidP="00EE305C">
      <w:pPr>
        <w:numPr>
          <w:ilvl w:val="0"/>
          <w:numId w:val="12"/>
        </w:numPr>
        <w:jc w:val="both"/>
        <w:rPr>
          <w:rFonts w:ascii="Arial" w:hAnsi="Arial" w:cs="Arial"/>
          <w:sz w:val="22"/>
          <w:szCs w:val="22"/>
        </w:rPr>
      </w:pPr>
      <w:r w:rsidRPr="005D7684">
        <w:rPr>
          <w:rFonts w:ascii="Arial" w:hAnsi="Arial" w:cs="Arial"/>
          <w:sz w:val="22"/>
          <w:szCs w:val="22"/>
        </w:rPr>
        <w:t>Dokumentu (świadectwa lub certyfikatu) potwierdzającego ukończenie szkolenia organizowanego przez producenta lub autoryzowanego dystrybutora Urządzeń SSP wykorzystywanych we wdrażanym (a w przypadku Modernizacji SSP – zainstalowanym) SSP, obejmującego problematykę Wykonania SSP i/ lub Konserwacji SSP (tzw. „szkolenia produktowego”).</w:t>
      </w:r>
    </w:p>
    <w:p w14:paraId="5D97856E" w14:textId="77777777" w:rsidR="005D7684" w:rsidRPr="005D7684" w:rsidRDefault="005D7684" w:rsidP="005D7684">
      <w:pPr>
        <w:spacing w:after="120"/>
        <w:ind w:left="1418"/>
        <w:jc w:val="both"/>
        <w:rPr>
          <w:rFonts w:ascii="Arial" w:hAnsi="Arial" w:cs="Arial"/>
          <w:sz w:val="22"/>
          <w:szCs w:val="22"/>
        </w:rPr>
      </w:pPr>
      <w:r w:rsidRPr="005D7684">
        <w:rPr>
          <w:rFonts w:ascii="Arial" w:hAnsi="Arial" w:cs="Arial"/>
          <w:sz w:val="22"/>
          <w:szCs w:val="22"/>
        </w:rPr>
        <w:lastRenderedPageBreak/>
        <w:t>Dokument (świadectwo lub certyfikat) powinien posiadać co najmniej jeden pracownik Wykonawcy SSP realizujący zadanie w zakresie Wykonania SSP/ Konserwacji SSP/ Serwisu SSP/ Modernizacji SSP.</w:t>
      </w:r>
    </w:p>
    <w:p w14:paraId="5A93F33E" w14:textId="77777777" w:rsidR="00106D6A" w:rsidRPr="00106D6A" w:rsidRDefault="00106D6A" w:rsidP="00106D6A">
      <w:pPr>
        <w:spacing w:after="120"/>
        <w:ind w:left="1134"/>
        <w:jc w:val="both"/>
        <w:rPr>
          <w:rFonts w:ascii="Arial" w:hAnsi="Arial" w:cs="Arial"/>
          <w:b/>
          <w:sz w:val="22"/>
          <w:szCs w:val="22"/>
        </w:rPr>
      </w:pPr>
      <w:r w:rsidRPr="00106D6A">
        <w:rPr>
          <w:rFonts w:ascii="Arial" w:hAnsi="Arial" w:cs="Arial"/>
          <w:b/>
          <w:sz w:val="22"/>
          <w:szCs w:val="22"/>
        </w:rPr>
        <w:t xml:space="preserve">UWAGA: </w:t>
      </w:r>
      <w:r w:rsidRPr="00106D6A">
        <w:rPr>
          <w:rFonts w:ascii="Arial" w:hAnsi="Arial" w:cs="Arial"/>
          <w:i/>
          <w:sz w:val="22"/>
          <w:szCs w:val="22"/>
        </w:rPr>
        <w:t>Osoba dokonująca aktualizacji instrukcji bezpieczeństwa pożarowego powinna posiadać uprawnienia co najmniej Inspektora Ochrony Przeciwpożarowej.</w:t>
      </w:r>
    </w:p>
    <w:p w14:paraId="6676D72A" w14:textId="77777777" w:rsidR="005D7684" w:rsidRPr="005D7684" w:rsidRDefault="005D7684" w:rsidP="00EE305C">
      <w:pPr>
        <w:numPr>
          <w:ilvl w:val="3"/>
          <w:numId w:val="9"/>
        </w:numPr>
        <w:spacing w:after="120"/>
        <w:ind w:left="142" w:hanging="284"/>
        <w:jc w:val="both"/>
        <w:rPr>
          <w:rFonts w:ascii="Arial" w:hAnsi="Arial" w:cs="Arial"/>
          <w:sz w:val="22"/>
          <w:szCs w:val="22"/>
        </w:rPr>
      </w:pPr>
      <w:r w:rsidRPr="005D7684">
        <w:rPr>
          <w:rFonts w:ascii="Arial" w:hAnsi="Arial" w:cs="Arial"/>
          <w:sz w:val="22"/>
          <w:szCs w:val="22"/>
        </w:rPr>
        <w:t>Osoby wykonujące zamówienie wskazane w pkt. 1 powyżej zostały wpisane do centralnego rejestru osób posiadających uprawnienia budowlane oraz zostały wpisane na listę członków właściwej izby samorządu zawodowego, potwierdzony aktualnym zaświadczeniem wydanym przez Izbę tj. osoby te posiadają aktualne zaświadczenia stwierdzające członkostwo we właściwej Okręgowej Izbie Inżynierów Budownictwa.</w:t>
      </w:r>
    </w:p>
    <w:p w14:paraId="782956F2" w14:textId="77777777" w:rsidR="005D7684" w:rsidRPr="005D7684" w:rsidRDefault="005D7684" w:rsidP="00EE305C">
      <w:pPr>
        <w:numPr>
          <w:ilvl w:val="3"/>
          <w:numId w:val="9"/>
        </w:numPr>
        <w:spacing w:after="120"/>
        <w:ind w:left="142" w:hanging="284"/>
        <w:jc w:val="both"/>
        <w:rPr>
          <w:rFonts w:ascii="Arial" w:hAnsi="Arial" w:cs="Arial"/>
          <w:sz w:val="22"/>
          <w:szCs w:val="22"/>
        </w:rPr>
      </w:pPr>
      <w:r w:rsidRPr="005D7684">
        <w:rPr>
          <w:rFonts w:ascii="Arial" w:hAnsi="Arial" w:cs="Arial"/>
          <w:sz w:val="22"/>
          <w:szCs w:val="22"/>
        </w:rPr>
        <w:t>Ilość pracowników posiadających wymagane kwalifikacje będzie wystarczająca dla sprawnej realizacji pełnego zakresu prac.</w:t>
      </w:r>
    </w:p>
    <w:p w14:paraId="64F9894F" w14:textId="77777777" w:rsidR="005D7684" w:rsidRPr="00762803" w:rsidRDefault="005D7684" w:rsidP="005D7684">
      <w:pPr>
        <w:jc w:val="both"/>
        <w:rPr>
          <w:rFonts w:cs="Arial"/>
          <w:i/>
          <w:szCs w:val="22"/>
        </w:rPr>
      </w:pPr>
    </w:p>
    <w:p w14:paraId="54157E3B" w14:textId="77777777" w:rsidR="005D7684" w:rsidRPr="00762803" w:rsidRDefault="005D7684" w:rsidP="005D7684">
      <w:pPr>
        <w:jc w:val="both"/>
        <w:rPr>
          <w:rFonts w:cs="Arial"/>
          <w:i/>
          <w:szCs w:val="22"/>
        </w:rPr>
      </w:pPr>
    </w:p>
    <w:p w14:paraId="579871CD" w14:textId="77777777" w:rsidR="005D7684" w:rsidRPr="00762803" w:rsidRDefault="005D7684" w:rsidP="005D7684">
      <w:pPr>
        <w:jc w:val="both"/>
        <w:rPr>
          <w:rFonts w:cs="Arial"/>
          <w:i/>
          <w:szCs w:val="22"/>
        </w:rPr>
      </w:pPr>
    </w:p>
    <w:p w14:paraId="0E52B38C" w14:textId="77777777" w:rsidR="005D7684" w:rsidRPr="00762803" w:rsidRDefault="005D7684" w:rsidP="005D7684">
      <w:pPr>
        <w:jc w:val="both"/>
        <w:rPr>
          <w:rFonts w:cs="Arial"/>
          <w:i/>
          <w:szCs w:val="22"/>
        </w:rPr>
      </w:pPr>
    </w:p>
    <w:p w14:paraId="15BEAED2" w14:textId="77777777" w:rsidR="005D7684" w:rsidRPr="00762803" w:rsidRDefault="005D7684" w:rsidP="005D7684">
      <w:pPr>
        <w:jc w:val="both"/>
        <w:rPr>
          <w:rFonts w:cs="Arial"/>
          <w:i/>
          <w:szCs w:val="22"/>
        </w:rPr>
      </w:pPr>
    </w:p>
    <w:p w14:paraId="4F45612A" w14:textId="77777777" w:rsidR="005D7684" w:rsidRPr="00762803" w:rsidRDefault="005D7684" w:rsidP="005D7684">
      <w:pPr>
        <w:jc w:val="both"/>
        <w:rPr>
          <w:rFonts w:cs="Arial"/>
          <w:i/>
          <w:szCs w:val="22"/>
        </w:rPr>
      </w:pPr>
    </w:p>
    <w:p w14:paraId="33AD6EE9" w14:textId="77777777" w:rsidR="005D7684" w:rsidRPr="0096748D" w:rsidRDefault="005D7684" w:rsidP="005D7684">
      <w:pPr>
        <w:jc w:val="both"/>
        <w:rPr>
          <w:rFonts w:ascii="Arial" w:hAnsi="Arial" w:cs="Arial"/>
          <w:i/>
          <w:szCs w:val="22"/>
        </w:rPr>
      </w:pPr>
    </w:p>
    <w:p w14:paraId="1F84B4A4" w14:textId="77777777" w:rsidR="005D7684" w:rsidRPr="0096748D" w:rsidRDefault="005D7684" w:rsidP="005D7684">
      <w:pPr>
        <w:spacing w:line="276" w:lineRule="auto"/>
        <w:rPr>
          <w:rFonts w:ascii="Arial" w:hAnsi="Arial" w:cs="Arial"/>
          <w:sz w:val="20"/>
          <w:szCs w:val="20"/>
        </w:rPr>
      </w:pPr>
      <w:r w:rsidRPr="0096748D">
        <w:rPr>
          <w:rFonts w:ascii="Arial" w:hAnsi="Arial" w:cs="Arial"/>
          <w:sz w:val="20"/>
          <w:szCs w:val="20"/>
        </w:rPr>
        <w:t>Dnia……………………………</w:t>
      </w:r>
      <w:r w:rsidRPr="0096748D">
        <w:rPr>
          <w:rFonts w:ascii="Arial" w:hAnsi="Arial" w:cs="Arial"/>
          <w:sz w:val="20"/>
          <w:szCs w:val="20"/>
        </w:rPr>
        <w:tab/>
        <w:t xml:space="preserve">                                                    ………………………………….</w:t>
      </w:r>
    </w:p>
    <w:p w14:paraId="4112C2CE" w14:textId="77777777" w:rsidR="005D7684" w:rsidRPr="0096748D" w:rsidRDefault="005D7684" w:rsidP="005D7684">
      <w:pPr>
        <w:spacing w:line="276" w:lineRule="auto"/>
        <w:ind w:left="4536" w:firstLine="567"/>
        <w:jc w:val="center"/>
        <w:rPr>
          <w:rFonts w:ascii="Arial" w:hAnsi="Arial" w:cs="Arial"/>
          <w:i/>
          <w:szCs w:val="22"/>
        </w:rPr>
      </w:pPr>
      <w:r w:rsidRPr="0096748D">
        <w:rPr>
          <w:rFonts w:ascii="Arial" w:hAnsi="Arial" w:cs="Arial"/>
          <w:i/>
          <w:sz w:val="20"/>
          <w:szCs w:val="20"/>
        </w:rPr>
        <w:t>(podpis i pieczęć Wykonawcy</w:t>
      </w:r>
      <w:r w:rsidRPr="0096748D">
        <w:rPr>
          <w:rFonts w:ascii="Arial" w:hAnsi="Arial" w:cs="Arial"/>
          <w:i/>
          <w:szCs w:val="22"/>
        </w:rPr>
        <w:t>)</w:t>
      </w:r>
    </w:p>
    <w:p w14:paraId="07C840C4" w14:textId="77777777" w:rsidR="005D7684" w:rsidRDefault="005D7684" w:rsidP="005D7684"/>
    <w:p w14:paraId="5C7B97AA" w14:textId="77777777" w:rsidR="005D7684" w:rsidRPr="005D7684" w:rsidRDefault="005D7684" w:rsidP="005D7684"/>
    <w:p w14:paraId="4C16512B" w14:textId="77777777" w:rsidR="00FA4581" w:rsidRDefault="00FA4581" w:rsidP="00FA4581">
      <w:pPr>
        <w:ind w:firstLine="284"/>
        <w:rPr>
          <w:rFonts w:cs="Arial"/>
          <w:color w:val="000000"/>
          <w:sz w:val="18"/>
          <w:szCs w:val="18"/>
        </w:rPr>
      </w:pPr>
    </w:p>
    <w:p w14:paraId="02E2FE38" w14:textId="77777777" w:rsidR="00FA4581" w:rsidRDefault="00FA4581" w:rsidP="00CD5FAF">
      <w:pPr>
        <w:tabs>
          <w:tab w:val="left" w:pos="8460"/>
        </w:tabs>
        <w:rPr>
          <w:rFonts w:ascii="Arial" w:eastAsia="Calibri" w:hAnsi="Arial" w:cs="Arial"/>
          <w:sz w:val="22"/>
          <w:szCs w:val="22"/>
          <w:lang w:eastAsia="en-US"/>
        </w:rPr>
      </w:pPr>
    </w:p>
    <w:p w14:paraId="3FAEF5A4" w14:textId="77777777" w:rsidR="0096748D" w:rsidRDefault="0096748D" w:rsidP="00CD5FAF">
      <w:pPr>
        <w:tabs>
          <w:tab w:val="left" w:pos="8460"/>
        </w:tabs>
        <w:rPr>
          <w:rFonts w:ascii="Arial" w:eastAsia="Calibri" w:hAnsi="Arial" w:cs="Arial"/>
          <w:sz w:val="22"/>
          <w:szCs w:val="22"/>
          <w:lang w:eastAsia="en-US"/>
        </w:rPr>
      </w:pPr>
    </w:p>
    <w:p w14:paraId="7B485A5E" w14:textId="77777777" w:rsidR="0096748D" w:rsidRDefault="0096748D" w:rsidP="00CD5FAF">
      <w:pPr>
        <w:tabs>
          <w:tab w:val="left" w:pos="8460"/>
        </w:tabs>
        <w:rPr>
          <w:rFonts w:ascii="Arial" w:eastAsia="Calibri" w:hAnsi="Arial" w:cs="Arial"/>
          <w:sz w:val="22"/>
          <w:szCs w:val="22"/>
          <w:lang w:eastAsia="en-US"/>
        </w:rPr>
      </w:pPr>
    </w:p>
    <w:p w14:paraId="56562C5B" w14:textId="77777777" w:rsidR="0096748D" w:rsidRDefault="0096748D" w:rsidP="00CD5FAF">
      <w:pPr>
        <w:tabs>
          <w:tab w:val="left" w:pos="8460"/>
        </w:tabs>
        <w:rPr>
          <w:rFonts w:ascii="Arial" w:eastAsia="Calibri" w:hAnsi="Arial" w:cs="Arial"/>
          <w:sz w:val="22"/>
          <w:szCs w:val="22"/>
          <w:lang w:eastAsia="en-US"/>
        </w:rPr>
      </w:pPr>
    </w:p>
    <w:p w14:paraId="1D274F11" w14:textId="77777777" w:rsidR="0096748D" w:rsidRDefault="0096748D" w:rsidP="00CD5FAF">
      <w:pPr>
        <w:tabs>
          <w:tab w:val="left" w:pos="8460"/>
        </w:tabs>
        <w:rPr>
          <w:rFonts w:ascii="Arial" w:eastAsia="Calibri" w:hAnsi="Arial" w:cs="Arial"/>
          <w:sz w:val="22"/>
          <w:szCs w:val="22"/>
          <w:lang w:eastAsia="en-US"/>
        </w:rPr>
      </w:pPr>
    </w:p>
    <w:p w14:paraId="0FFFC266" w14:textId="77777777" w:rsidR="0096748D" w:rsidRDefault="0096748D" w:rsidP="00CD5FAF">
      <w:pPr>
        <w:tabs>
          <w:tab w:val="left" w:pos="8460"/>
        </w:tabs>
        <w:rPr>
          <w:rFonts w:ascii="Arial" w:eastAsia="Calibri" w:hAnsi="Arial" w:cs="Arial"/>
          <w:sz w:val="22"/>
          <w:szCs w:val="22"/>
          <w:lang w:eastAsia="en-US"/>
        </w:rPr>
      </w:pPr>
    </w:p>
    <w:p w14:paraId="3E5AD2F2" w14:textId="77777777" w:rsidR="0096748D" w:rsidRDefault="0096748D" w:rsidP="00CD5FAF">
      <w:pPr>
        <w:tabs>
          <w:tab w:val="left" w:pos="8460"/>
        </w:tabs>
        <w:rPr>
          <w:rFonts w:ascii="Arial" w:eastAsia="Calibri" w:hAnsi="Arial" w:cs="Arial"/>
          <w:sz w:val="22"/>
          <w:szCs w:val="22"/>
          <w:lang w:eastAsia="en-US"/>
        </w:rPr>
      </w:pPr>
    </w:p>
    <w:p w14:paraId="766BCB7F" w14:textId="77777777" w:rsidR="0096748D" w:rsidRDefault="0096748D" w:rsidP="00CD5FAF">
      <w:pPr>
        <w:tabs>
          <w:tab w:val="left" w:pos="8460"/>
        </w:tabs>
        <w:rPr>
          <w:rFonts w:ascii="Arial" w:eastAsia="Calibri" w:hAnsi="Arial" w:cs="Arial"/>
          <w:sz w:val="22"/>
          <w:szCs w:val="22"/>
          <w:lang w:eastAsia="en-US"/>
        </w:rPr>
      </w:pPr>
    </w:p>
    <w:p w14:paraId="3CD5761D" w14:textId="77777777" w:rsidR="0096748D" w:rsidRDefault="0096748D" w:rsidP="00CD5FAF">
      <w:pPr>
        <w:tabs>
          <w:tab w:val="left" w:pos="8460"/>
        </w:tabs>
        <w:rPr>
          <w:rFonts w:ascii="Arial" w:eastAsia="Calibri" w:hAnsi="Arial" w:cs="Arial"/>
          <w:sz w:val="22"/>
          <w:szCs w:val="22"/>
          <w:lang w:eastAsia="en-US"/>
        </w:rPr>
      </w:pPr>
    </w:p>
    <w:p w14:paraId="60F741A5" w14:textId="77777777" w:rsidR="0096748D" w:rsidRDefault="0096748D" w:rsidP="00CD5FAF">
      <w:pPr>
        <w:tabs>
          <w:tab w:val="left" w:pos="8460"/>
        </w:tabs>
        <w:rPr>
          <w:rFonts w:ascii="Arial" w:eastAsia="Calibri" w:hAnsi="Arial" w:cs="Arial"/>
          <w:sz w:val="22"/>
          <w:szCs w:val="22"/>
          <w:lang w:eastAsia="en-US"/>
        </w:rPr>
      </w:pPr>
    </w:p>
    <w:p w14:paraId="38AB0FDA" w14:textId="77777777" w:rsidR="0096748D" w:rsidRDefault="0096748D" w:rsidP="00CD5FAF">
      <w:pPr>
        <w:tabs>
          <w:tab w:val="left" w:pos="8460"/>
        </w:tabs>
        <w:rPr>
          <w:rFonts w:ascii="Arial" w:eastAsia="Calibri" w:hAnsi="Arial" w:cs="Arial"/>
          <w:sz w:val="22"/>
          <w:szCs w:val="22"/>
          <w:lang w:eastAsia="en-US"/>
        </w:rPr>
      </w:pPr>
    </w:p>
    <w:p w14:paraId="375DCFEE" w14:textId="77777777" w:rsidR="0096748D" w:rsidRDefault="0096748D" w:rsidP="00CD5FAF">
      <w:pPr>
        <w:tabs>
          <w:tab w:val="left" w:pos="8460"/>
        </w:tabs>
        <w:rPr>
          <w:rFonts w:ascii="Arial" w:eastAsia="Calibri" w:hAnsi="Arial" w:cs="Arial"/>
          <w:sz w:val="22"/>
          <w:szCs w:val="22"/>
          <w:lang w:eastAsia="en-US"/>
        </w:rPr>
      </w:pPr>
    </w:p>
    <w:p w14:paraId="5BED2995" w14:textId="77777777" w:rsidR="0096748D" w:rsidRDefault="0096748D" w:rsidP="00CD5FAF">
      <w:pPr>
        <w:tabs>
          <w:tab w:val="left" w:pos="8460"/>
        </w:tabs>
        <w:rPr>
          <w:rFonts w:ascii="Arial" w:eastAsia="Calibri" w:hAnsi="Arial" w:cs="Arial"/>
          <w:sz w:val="22"/>
          <w:szCs w:val="22"/>
          <w:lang w:eastAsia="en-US"/>
        </w:rPr>
      </w:pPr>
    </w:p>
    <w:p w14:paraId="0BED9C96" w14:textId="77777777" w:rsidR="0096748D" w:rsidRDefault="0096748D" w:rsidP="00CD5FAF">
      <w:pPr>
        <w:tabs>
          <w:tab w:val="left" w:pos="8460"/>
        </w:tabs>
        <w:rPr>
          <w:rFonts w:ascii="Arial" w:eastAsia="Calibri" w:hAnsi="Arial" w:cs="Arial"/>
          <w:sz w:val="22"/>
          <w:szCs w:val="22"/>
          <w:lang w:eastAsia="en-US"/>
        </w:rPr>
      </w:pPr>
    </w:p>
    <w:p w14:paraId="5F7698D7" w14:textId="77777777" w:rsidR="0096748D" w:rsidRDefault="0096748D" w:rsidP="00CD5FAF">
      <w:pPr>
        <w:tabs>
          <w:tab w:val="left" w:pos="8460"/>
        </w:tabs>
        <w:rPr>
          <w:rFonts w:ascii="Arial" w:eastAsia="Calibri" w:hAnsi="Arial" w:cs="Arial"/>
          <w:sz w:val="22"/>
          <w:szCs w:val="22"/>
          <w:lang w:eastAsia="en-US"/>
        </w:rPr>
      </w:pPr>
    </w:p>
    <w:p w14:paraId="161532F5" w14:textId="77777777" w:rsidR="0096748D" w:rsidRDefault="0096748D" w:rsidP="00CD5FAF">
      <w:pPr>
        <w:tabs>
          <w:tab w:val="left" w:pos="8460"/>
        </w:tabs>
        <w:rPr>
          <w:rFonts w:ascii="Arial" w:eastAsia="Calibri" w:hAnsi="Arial" w:cs="Arial"/>
          <w:sz w:val="22"/>
          <w:szCs w:val="22"/>
          <w:lang w:eastAsia="en-US"/>
        </w:rPr>
      </w:pPr>
    </w:p>
    <w:p w14:paraId="201A394B" w14:textId="77777777" w:rsidR="0096748D" w:rsidRDefault="0096748D" w:rsidP="00CD5FAF">
      <w:pPr>
        <w:tabs>
          <w:tab w:val="left" w:pos="8460"/>
        </w:tabs>
        <w:rPr>
          <w:rFonts w:ascii="Arial" w:eastAsia="Calibri" w:hAnsi="Arial" w:cs="Arial"/>
          <w:sz w:val="22"/>
          <w:szCs w:val="22"/>
          <w:lang w:eastAsia="en-US"/>
        </w:rPr>
      </w:pPr>
    </w:p>
    <w:p w14:paraId="19658D87" w14:textId="77777777" w:rsidR="0096748D" w:rsidRDefault="0096748D" w:rsidP="00CD5FAF">
      <w:pPr>
        <w:tabs>
          <w:tab w:val="left" w:pos="8460"/>
        </w:tabs>
        <w:rPr>
          <w:rFonts w:ascii="Arial" w:eastAsia="Calibri" w:hAnsi="Arial" w:cs="Arial"/>
          <w:sz w:val="22"/>
          <w:szCs w:val="22"/>
          <w:lang w:eastAsia="en-US"/>
        </w:rPr>
      </w:pPr>
    </w:p>
    <w:p w14:paraId="769EC6B8" w14:textId="77777777" w:rsidR="0096748D" w:rsidRDefault="0096748D" w:rsidP="00CD5FAF">
      <w:pPr>
        <w:tabs>
          <w:tab w:val="left" w:pos="8460"/>
        </w:tabs>
        <w:rPr>
          <w:rFonts w:ascii="Arial" w:eastAsia="Calibri" w:hAnsi="Arial" w:cs="Arial"/>
          <w:sz w:val="22"/>
          <w:szCs w:val="22"/>
          <w:lang w:eastAsia="en-US"/>
        </w:rPr>
      </w:pPr>
    </w:p>
    <w:p w14:paraId="3FE09E91" w14:textId="77777777" w:rsidR="00F3091B" w:rsidRDefault="00F3091B" w:rsidP="00CD5FAF">
      <w:pPr>
        <w:tabs>
          <w:tab w:val="left" w:pos="8460"/>
        </w:tabs>
        <w:rPr>
          <w:rFonts w:ascii="Arial" w:eastAsia="Calibri" w:hAnsi="Arial" w:cs="Arial"/>
          <w:sz w:val="22"/>
          <w:szCs w:val="22"/>
          <w:lang w:eastAsia="en-US"/>
        </w:rPr>
      </w:pPr>
    </w:p>
    <w:p w14:paraId="015F1A78" w14:textId="77777777" w:rsidR="00370FA9" w:rsidRDefault="00370FA9" w:rsidP="00CD5FAF">
      <w:pPr>
        <w:tabs>
          <w:tab w:val="left" w:pos="8460"/>
        </w:tabs>
        <w:rPr>
          <w:rFonts w:ascii="Arial" w:eastAsia="Calibri" w:hAnsi="Arial" w:cs="Arial"/>
          <w:sz w:val="22"/>
          <w:szCs w:val="22"/>
          <w:lang w:eastAsia="en-US"/>
        </w:rPr>
      </w:pPr>
    </w:p>
    <w:p w14:paraId="31D8EF0D" w14:textId="77777777" w:rsidR="00370FA9" w:rsidRDefault="00370FA9" w:rsidP="00CD5FAF">
      <w:pPr>
        <w:tabs>
          <w:tab w:val="left" w:pos="8460"/>
        </w:tabs>
        <w:rPr>
          <w:rFonts w:ascii="Arial" w:eastAsia="Calibri" w:hAnsi="Arial" w:cs="Arial"/>
          <w:sz w:val="22"/>
          <w:szCs w:val="22"/>
          <w:lang w:eastAsia="en-US"/>
        </w:rPr>
      </w:pPr>
    </w:p>
    <w:p w14:paraId="3D4F3778" w14:textId="77777777" w:rsidR="00370FA9" w:rsidRDefault="00370FA9" w:rsidP="00CD5FAF">
      <w:pPr>
        <w:tabs>
          <w:tab w:val="left" w:pos="8460"/>
        </w:tabs>
        <w:rPr>
          <w:rFonts w:ascii="Arial" w:eastAsia="Calibri" w:hAnsi="Arial" w:cs="Arial"/>
          <w:sz w:val="22"/>
          <w:szCs w:val="22"/>
          <w:lang w:eastAsia="en-US"/>
        </w:rPr>
      </w:pPr>
    </w:p>
    <w:p w14:paraId="30D8C2B4" w14:textId="77777777" w:rsidR="00370FA9" w:rsidRDefault="00370FA9" w:rsidP="00CD5FAF">
      <w:pPr>
        <w:tabs>
          <w:tab w:val="left" w:pos="8460"/>
        </w:tabs>
        <w:rPr>
          <w:rFonts w:ascii="Arial" w:eastAsia="Calibri" w:hAnsi="Arial" w:cs="Arial"/>
          <w:sz w:val="22"/>
          <w:szCs w:val="22"/>
          <w:lang w:eastAsia="en-US"/>
        </w:rPr>
      </w:pPr>
    </w:p>
    <w:p w14:paraId="00CB27CD" w14:textId="77777777" w:rsidR="00370FA9" w:rsidRDefault="00370FA9" w:rsidP="00CD5FAF">
      <w:pPr>
        <w:tabs>
          <w:tab w:val="left" w:pos="8460"/>
        </w:tabs>
        <w:rPr>
          <w:rFonts w:ascii="Arial" w:eastAsia="Calibri" w:hAnsi="Arial" w:cs="Arial"/>
          <w:sz w:val="22"/>
          <w:szCs w:val="22"/>
          <w:lang w:eastAsia="en-US"/>
        </w:rPr>
      </w:pPr>
    </w:p>
    <w:p w14:paraId="1E820CD6" w14:textId="77777777" w:rsidR="00370FA9" w:rsidRDefault="00370FA9" w:rsidP="00CD5FAF">
      <w:pPr>
        <w:tabs>
          <w:tab w:val="left" w:pos="8460"/>
        </w:tabs>
        <w:rPr>
          <w:rFonts w:ascii="Arial" w:eastAsia="Calibri" w:hAnsi="Arial" w:cs="Arial"/>
          <w:sz w:val="22"/>
          <w:szCs w:val="22"/>
          <w:lang w:eastAsia="en-US"/>
        </w:rPr>
      </w:pPr>
    </w:p>
    <w:p w14:paraId="0A6484E5" w14:textId="77777777" w:rsidR="00370FA9" w:rsidRDefault="00370FA9" w:rsidP="00CD5FAF">
      <w:pPr>
        <w:tabs>
          <w:tab w:val="left" w:pos="8460"/>
        </w:tabs>
        <w:rPr>
          <w:rFonts w:ascii="Arial" w:eastAsia="Calibri" w:hAnsi="Arial" w:cs="Arial"/>
          <w:sz w:val="22"/>
          <w:szCs w:val="22"/>
          <w:lang w:eastAsia="en-US"/>
        </w:rPr>
      </w:pPr>
    </w:p>
    <w:p w14:paraId="507786B0" w14:textId="77777777" w:rsidR="00370FA9" w:rsidRDefault="00370FA9" w:rsidP="00CD5FAF">
      <w:pPr>
        <w:tabs>
          <w:tab w:val="left" w:pos="8460"/>
        </w:tabs>
        <w:rPr>
          <w:rFonts w:ascii="Arial" w:eastAsia="Calibri" w:hAnsi="Arial" w:cs="Arial"/>
          <w:sz w:val="22"/>
          <w:szCs w:val="22"/>
          <w:lang w:eastAsia="en-US"/>
        </w:rPr>
      </w:pPr>
    </w:p>
    <w:p w14:paraId="330233CF" w14:textId="77777777" w:rsidR="00370FA9" w:rsidRDefault="00370FA9" w:rsidP="00CD5FAF">
      <w:pPr>
        <w:tabs>
          <w:tab w:val="left" w:pos="8460"/>
        </w:tabs>
        <w:rPr>
          <w:rFonts w:ascii="Arial" w:eastAsia="Calibri" w:hAnsi="Arial" w:cs="Arial"/>
          <w:sz w:val="22"/>
          <w:szCs w:val="22"/>
          <w:lang w:eastAsia="en-US"/>
        </w:rPr>
      </w:pPr>
    </w:p>
    <w:sectPr w:rsidR="00370FA9" w:rsidSect="00F3091B">
      <w:footerReference w:type="default" r:id="rId16"/>
      <w:pgSz w:w="11906" w:h="16838" w:code="9"/>
      <w:pgMar w:top="851" w:right="1298" w:bottom="12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0DCE" w14:textId="77777777" w:rsidR="002D3F86" w:rsidRDefault="002D3F86">
      <w:r>
        <w:separator/>
      </w:r>
    </w:p>
  </w:endnote>
  <w:endnote w:type="continuationSeparator" w:id="0">
    <w:p w14:paraId="596149DA" w14:textId="77777777" w:rsidR="002D3F86" w:rsidRDefault="002D3F86">
      <w:r>
        <w:continuationSeparator/>
      </w:r>
    </w:p>
  </w:endnote>
  <w:endnote w:type="continuationNotice" w:id="1">
    <w:p w14:paraId="38039A3F" w14:textId="77777777" w:rsidR="002D3F86" w:rsidRDefault="002D3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Pro-Semibold">
    <w:altName w:val="Arial"/>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F0CFE" w14:textId="5BC63A76" w:rsidR="00696B42" w:rsidRPr="00C57B2B" w:rsidRDefault="00696B42" w:rsidP="00696B42">
    <w:pPr>
      <w:tabs>
        <w:tab w:val="center" w:pos="4536"/>
        <w:tab w:val="right" w:pos="9072"/>
      </w:tabs>
      <w:jc w:val="both"/>
      <w:rPr>
        <w:rFonts w:ascii="Verdana" w:hAnsi="Verdana"/>
        <w:b/>
        <w:color w:val="999999"/>
        <w:sz w:val="16"/>
        <w:szCs w:val="16"/>
        <w:u w:val="single"/>
      </w:rPr>
    </w:pPr>
    <w:r w:rsidRPr="00C57B2B">
      <w:rPr>
        <w:rFonts w:ascii="Verdana" w:hAnsi="Verdana"/>
        <w:b/>
        <w:color w:val="999999"/>
        <w:sz w:val="16"/>
        <w:szCs w:val="16"/>
        <w:u w:val="single"/>
      </w:rPr>
      <w:t>Nr Postępowania: PNP/TD-OTR/0</w:t>
    </w:r>
    <w:r w:rsidR="006772C9">
      <w:rPr>
        <w:rFonts w:ascii="Verdana" w:hAnsi="Verdana"/>
        <w:b/>
        <w:color w:val="999999"/>
        <w:sz w:val="16"/>
        <w:szCs w:val="16"/>
        <w:u w:val="single"/>
      </w:rPr>
      <w:t>1999</w:t>
    </w:r>
    <w:r w:rsidRPr="00C57B2B">
      <w:rPr>
        <w:rFonts w:ascii="Verdana" w:hAnsi="Verdana"/>
        <w:b/>
        <w:color w:val="999999"/>
        <w:sz w:val="16"/>
        <w:szCs w:val="16"/>
        <w:u w:val="single"/>
      </w:rPr>
      <w:t>/202</w:t>
    </w:r>
    <w:r w:rsidR="006772C9">
      <w:rPr>
        <w:rFonts w:ascii="Verdana" w:hAnsi="Verdana"/>
        <w:b/>
        <w:color w:val="999999"/>
        <w:sz w:val="16"/>
        <w:szCs w:val="16"/>
        <w:u w:val="single"/>
      </w:rPr>
      <w:t>6</w:t>
    </w:r>
  </w:p>
  <w:p w14:paraId="3A8A5F85" w14:textId="77777777" w:rsidR="00B94C2C" w:rsidRDefault="00B94C2C">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5B163" w14:textId="77777777" w:rsidR="002D3F86" w:rsidRDefault="002D3F86">
      <w:r>
        <w:separator/>
      </w:r>
    </w:p>
  </w:footnote>
  <w:footnote w:type="continuationSeparator" w:id="0">
    <w:p w14:paraId="722B342C" w14:textId="77777777" w:rsidR="002D3F86" w:rsidRDefault="002D3F86">
      <w:r>
        <w:continuationSeparator/>
      </w:r>
    </w:p>
  </w:footnote>
  <w:footnote w:type="continuationNotice" w:id="1">
    <w:p w14:paraId="2D0CA677" w14:textId="77777777" w:rsidR="002D3F86" w:rsidRDefault="002D3F86"/>
  </w:footnote>
  <w:footnote w:id="2">
    <w:p w14:paraId="607DD3CD" w14:textId="77777777" w:rsidR="00E51232" w:rsidRPr="004B0F2E" w:rsidRDefault="00E51232" w:rsidP="00E51232">
      <w:pPr>
        <w:pStyle w:val="Tekstprzypisudolnego"/>
        <w:rPr>
          <w:rFonts w:ascii="Arial" w:hAnsi="Arial" w:cs="Arial"/>
          <w:sz w:val="18"/>
          <w:szCs w:val="18"/>
        </w:rPr>
      </w:pPr>
      <w:r w:rsidRPr="006D7F3D">
        <w:rPr>
          <w:rStyle w:val="Odwoanieprzypisudolnego"/>
          <w:sz w:val="18"/>
          <w:szCs w:val="18"/>
        </w:rPr>
        <w:footnoteRef/>
      </w:r>
      <w:r w:rsidRPr="006D7F3D">
        <w:rPr>
          <w:sz w:val="18"/>
          <w:szCs w:val="18"/>
        </w:rPr>
        <w:t xml:space="preserve"> </w:t>
      </w:r>
      <w:r w:rsidRPr="004B0F2E">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 w:id="3">
    <w:p w14:paraId="5633412E" w14:textId="77777777" w:rsidR="00E51232" w:rsidRDefault="00E51232" w:rsidP="00E51232">
      <w:pPr>
        <w:pStyle w:val="Tekstprzypisudolnego"/>
      </w:pPr>
      <w:r w:rsidRPr="004B0F2E">
        <w:rPr>
          <w:rStyle w:val="Odwoanieprzypisudolnego"/>
          <w:rFonts w:ascii="Arial" w:hAnsi="Arial" w:cs="Arial"/>
        </w:rPr>
        <w:footnoteRef/>
      </w:r>
      <w:r w:rsidRPr="004B0F2E">
        <w:rPr>
          <w:rFonts w:ascii="Arial" w:hAnsi="Arial" w:cs="Arial"/>
        </w:rP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rPr>
    </w:lvl>
  </w:abstractNum>
  <w:abstractNum w:abstractNumId="1" w15:restartNumberingAfterBreak="0">
    <w:nsid w:val="00000004"/>
    <w:multiLevelType w:val="hybridMultilevel"/>
    <w:tmpl w:val="00000004"/>
    <w:name w:val="WW8Num3"/>
    <w:lvl w:ilvl="0" w:tplc="32C4F5EC">
      <w:start w:val="1"/>
      <w:numFmt w:val="bullet"/>
      <w:lvlText w:val=""/>
      <w:lvlJc w:val="left"/>
      <w:pPr>
        <w:tabs>
          <w:tab w:val="num" w:pos="567"/>
        </w:tabs>
        <w:ind w:left="567" w:hanging="227"/>
      </w:pPr>
      <w:rPr>
        <w:rFonts w:ascii="Symbol" w:hAnsi="Symbol"/>
        <w:b w:val="0"/>
        <w:i w:val="0"/>
        <w:sz w:val="20"/>
        <w:szCs w:val="20"/>
      </w:rPr>
    </w:lvl>
    <w:lvl w:ilvl="1" w:tplc="0910F912">
      <w:numFmt w:val="decimal"/>
      <w:lvlText w:val=""/>
      <w:lvlJc w:val="left"/>
    </w:lvl>
    <w:lvl w:ilvl="2" w:tplc="E8A6BB18">
      <w:numFmt w:val="decimal"/>
      <w:lvlText w:val=""/>
      <w:lvlJc w:val="left"/>
    </w:lvl>
    <w:lvl w:ilvl="3" w:tplc="0BF890CE">
      <w:numFmt w:val="decimal"/>
      <w:lvlText w:val=""/>
      <w:lvlJc w:val="left"/>
    </w:lvl>
    <w:lvl w:ilvl="4" w:tplc="A7586B1C">
      <w:numFmt w:val="decimal"/>
      <w:lvlText w:val=""/>
      <w:lvlJc w:val="left"/>
    </w:lvl>
    <w:lvl w:ilvl="5" w:tplc="8A902FC6">
      <w:numFmt w:val="decimal"/>
      <w:lvlText w:val=""/>
      <w:lvlJc w:val="left"/>
    </w:lvl>
    <w:lvl w:ilvl="6" w:tplc="49688EE0">
      <w:numFmt w:val="decimal"/>
      <w:lvlText w:val=""/>
      <w:lvlJc w:val="left"/>
    </w:lvl>
    <w:lvl w:ilvl="7" w:tplc="BAFA9432">
      <w:numFmt w:val="decimal"/>
      <w:lvlText w:val=""/>
      <w:lvlJc w:val="left"/>
    </w:lvl>
    <w:lvl w:ilvl="8" w:tplc="EA00803E">
      <w:numFmt w:val="decimal"/>
      <w:lvlText w:val=""/>
      <w:lvlJc w:val="left"/>
    </w:lvl>
  </w:abstractNum>
  <w:abstractNum w:abstractNumId="2" w15:restartNumberingAfterBreak="0">
    <w:nsid w:val="00000005"/>
    <w:multiLevelType w:val="multilevel"/>
    <w:tmpl w:val="00000005"/>
    <w:name w:val="WW8Num4"/>
    <w:lvl w:ilvl="0">
      <w:start w:val="1"/>
      <w:numFmt w:val="bullet"/>
      <w:lvlText w:val=""/>
      <w:lvlJc w:val="left"/>
      <w:pPr>
        <w:tabs>
          <w:tab w:val="num" w:pos="1504"/>
        </w:tabs>
        <w:ind w:left="1504" w:hanging="227"/>
      </w:pPr>
      <w:rPr>
        <w:rFonts w:ascii="Symbol" w:hAnsi="Symbol"/>
        <w:b w:val="0"/>
        <w:i w:val="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7"/>
    <w:multiLevelType w:val="multilevel"/>
    <w:tmpl w:val="00000007"/>
    <w:name w:val="WW8Num6"/>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9"/>
    <w:multiLevelType w:val="hybridMultilevel"/>
    <w:tmpl w:val="00000009"/>
    <w:name w:val="WW8Num8"/>
    <w:lvl w:ilvl="0" w:tplc="9BAEF34A">
      <w:start w:val="1"/>
      <w:numFmt w:val="lowerLetter"/>
      <w:lvlText w:val="%1)"/>
      <w:lvlJc w:val="left"/>
      <w:pPr>
        <w:tabs>
          <w:tab w:val="num" w:pos="1080"/>
        </w:tabs>
        <w:ind w:left="1080" w:hanging="360"/>
      </w:pPr>
      <w:rPr>
        <w:color w:val="auto"/>
      </w:rPr>
    </w:lvl>
    <w:lvl w:ilvl="1" w:tplc="08BA1C12">
      <w:numFmt w:val="decimal"/>
      <w:lvlText w:val=""/>
      <w:lvlJc w:val="left"/>
    </w:lvl>
    <w:lvl w:ilvl="2" w:tplc="1EB69EB4">
      <w:numFmt w:val="decimal"/>
      <w:lvlText w:val=""/>
      <w:lvlJc w:val="left"/>
    </w:lvl>
    <w:lvl w:ilvl="3" w:tplc="FAB0E8F6">
      <w:numFmt w:val="decimal"/>
      <w:lvlText w:val=""/>
      <w:lvlJc w:val="left"/>
    </w:lvl>
    <w:lvl w:ilvl="4" w:tplc="D018C786">
      <w:numFmt w:val="decimal"/>
      <w:lvlText w:val=""/>
      <w:lvlJc w:val="left"/>
    </w:lvl>
    <w:lvl w:ilvl="5" w:tplc="D6F6266A">
      <w:numFmt w:val="decimal"/>
      <w:lvlText w:val=""/>
      <w:lvlJc w:val="left"/>
    </w:lvl>
    <w:lvl w:ilvl="6" w:tplc="3AD8CAB6">
      <w:numFmt w:val="decimal"/>
      <w:lvlText w:val=""/>
      <w:lvlJc w:val="left"/>
    </w:lvl>
    <w:lvl w:ilvl="7" w:tplc="3402A850">
      <w:numFmt w:val="decimal"/>
      <w:lvlText w:val=""/>
      <w:lvlJc w:val="left"/>
    </w:lvl>
    <w:lvl w:ilvl="8" w:tplc="738EB21E">
      <w:numFmt w:val="decimal"/>
      <w:lvlText w:val=""/>
      <w:lvlJc w:val="left"/>
    </w:lvl>
  </w:abstractNum>
  <w:abstractNum w:abstractNumId="5" w15:restartNumberingAfterBreak="0">
    <w:nsid w:val="0000000B"/>
    <w:multiLevelType w:val="hybridMultilevel"/>
    <w:tmpl w:val="831E9E2A"/>
    <w:name w:val="WW8Num10"/>
    <w:lvl w:ilvl="0" w:tplc="57ACD3A4">
      <w:start w:val="1"/>
      <w:numFmt w:val="decimal"/>
      <w:lvlText w:val="%1."/>
      <w:lvlJc w:val="left"/>
      <w:pPr>
        <w:tabs>
          <w:tab w:val="num" w:pos="720"/>
        </w:tabs>
        <w:ind w:left="720" w:hanging="360"/>
      </w:pPr>
      <w:rPr>
        <w:b w:val="0"/>
      </w:rPr>
    </w:lvl>
    <w:lvl w:ilvl="1" w:tplc="CDB41C42">
      <w:start w:val="1"/>
      <w:numFmt w:val="lowerLetter"/>
      <w:lvlText w:val="%2)"/>
      <w:lvlJc w:val="left"/>
      <w:pPr>
        <w:tabs>
          <w:tab w:val="num" w:pos="1440"/>
        </w:tabs>
        <w:ind w:left="1440" w:hanging="360"/>
      </w:pPr>
    </w:lvl>
    <w:lvl w:ilvl="2" w:tplc="8F867092">
      <w:start w:val="1"/>
      <w:numFmt w:val="lowerLetter"/>
      <w:lvlText w:val="%3)"/>
      <w:lvlJc w:val="left"/>
      <w:pPr>
        <w:tabs>
          <w:tab w:val="num" w:pos="2340"/>
        </w:tabs>
        <w:ind w:left="2340" w:hanging="360"/>
      </w:pPr>
      <w:rPr>
        <w:rFonts w:cs="Arial"/>
      </w:rPr>
    </w:lvl>
    <w:lvl w:ilvl="3" w:tplc="EE84D65C">
      <w:start w:val="1"/>
      <w:numFmt w:val="decimal"/>
      <w:lvlText w:val="%4."/>
      <w:lvlJc w:val="left"/>
      <w:pPr>
        <w:tabs>
          <w:tab w:val="num" w:pos="2880"/>
        </w:tabs>
        <w:ind w:left="2880" w:hanging="360"/>
      </w:pPr>
    </w:lvl>
    <w:lvl w:ilvl="4" w:tplc="1E305FEA">
      <w:start w:val="1"/>
      <w:numFmt w:val="lowerLetter"/>
      <w:lvlText w:val="%5."/>
      <w:lvlJc w:val="left"/>
      <w:pPr>
        <w:tabs>
          <w:tab w:val="num" w:pos="3600"/>
        </w:tabs>
        <w:ind w:left="3600" w:hanging="360"/>
      </w:pPr>
    </w:lvl>
    <w:lvl w:ilvl="5" w:tplc="13BC6948">
      <w:start w:val="1"/>
      <w:numFmt w:val="lowerRoman"/>
      <w:lvlText w:val="%6."/>
      <w:lvlJc w:val="right"/>
      <w:pPr>
        <w:tabs>
          <w:tab w:val="num" w:pos="4320"/>
        </w:tabs>
        <w:ind w:left="4320" w:hanging="180"/>
      </w:pPr>
    </w:lvl>
    <w:lvl w:ilvl="6" w:tplc="5E14BEEA">
      <w:start w:val="1"/>
      <w:numFmt w:val="decimal"/>
      <w:lvlText w:val="%7."/>
      <w:lvlJc w:val="left"/>
      <w:pPr>
        <w:tabs>
          <w:tab w:val="num" w:pos="5040"/>
        </w:tabs>
        <w:ind w:left="5040" w:hanging="360"/>
      </w:pPr>
    </w:lvl>
    <w:lvl w:ilvl="7" w:tplc="C6A8D716">
      <w:start w:val="1"/>
      <w:numFmt w:val="lowerLetter"/>
      <w:lvlText w:val="%8."/>
      <w:lvlJc w:val="left"/>
      <w:pPr>
        <w:tabs>
          <w:tab w:val="num" w:pos="5760"/>
        </w:tabs>
        <w:ind w:left="5760" w:hanging="360"/>
      </w:pPr>
    </w:lvl>
    <w:lvl w:ilvl="8" w:tplc="1EB0CB32">
      <w:start w:val="1"/>
      <w:numFmt w:val="lowerRoman"/>
      <w:lvlText w:val="%9."/>
      <w:lvlJc w:val="right"/>
      <w:pPr>
        <w:tabs>
          <w:tab w:val="num" w:pos="6480"/>
        </w:tabs>
        <w:ind w:left="6480" w:hanging="180"/>
      </w:pPr>
    </w:lvl>
  </w:abstractNum>
  <w:abstractNum w:abstractNumId="6"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E"/>
    <w:multiLevelType w:val="hybridMultilevel"/>
    <w:tmpl w:val="0000000E"/>
    <w:name w:val="WW8Num13"/>
    <w:lvl w:ilvl="0" w:tplc="481829D0">
      <w:start w:val="1"/>
      <w:numFmt w:val="bullet"/>
      <w:lvlText w:val=""/>
      <w:lvlJc w:val="left"/>
      <w:pPr>
        <w:tabs>
          <w:tab w:val="num" w:pos="708"/>
        </w:tabs>
        <w:ind w:left="708" w:hanging="360"/>
      </w:pPr>
      <w:rPr>
        <w:rFonts w:ascii="Symbol" w:hAnsi="Symbol"/>
        <w:b/>
        <w:i w:val="0"/>
        <w:sz w:val="28"/>
        <w:szCs w:val="28"/>
      </w:rPr>
    </w:lvl>
    <w:lvl w:ilvl="1" w:tplc="5964CA2C">
      <w:numFmt w:val="decimal"/>
      <w:lvlText w:val=""/>
      <w:lvlJc w:val="left"/>
    </w:lvl>
    <w:lvl w:ilvl="2" w:tplc="B84CDADC">
      <w:numFmt w:val="decimal"/>
      <w:lvlText w:val=""/>
      <w:lvlJc w:val="left"/>
    </w:lvl>
    <w:lvl w:ilvl="3" w:tplc="B7CA53E2">
      <w:numFmt w:val="decimal"/>
      <w:lvlText w:val=""/>
      <w:lvlJc w:val="left"/>
    </w:lvl>
    <w:lvl w:ilvl="4" w:tplc="8C2AAB6A">
      <w:numFmt w:val="decimal"/>
      <w:lvlText w:val=""/>
      <w:lvlJc w:val="left"/>
    </w:lvl>
    <w:lvl w:ilvl="5" w:tplc="AA1A2024">
      <w:numFmt w:val="decimal"/>
      <w:lvlText w:val=""/>
      <w:lvlJc w:val="left"/>
    </w:lvl>
    <w:lvl w:ilvl="6" w:tplc="63B6D83E">
      <w:numFmt w:val="decimal"/>
      <w:lvlText w:val=""/>
      <w:lvlJc w:val="left"/>
    </w:lvl>
    <w:lvl w:ilvl="7" w:tplc="6BD087B6">
      <w:numFmt w:val="decimal"/>
      <w:lvlText w:val=""/>
      <w:lvlJc w:val="left"/>
    </w:lvl>
    <w:lvl w:ilvl="8" w:tplc="EC10D5F0">
      <w:numFmt w:val="decimal"/>
      <w:lvlText w:val=""/>
      <w:lvlJc w:val="left"/>
    </w:lvl>
  </w:abstractNum>
  <w:abstractNum w:abstractNumId="8" w15:restartNumberingAfterBreak="0">
    <w:nsid w:val="0000000F"/>
    <w:multiLevelType w:val="hybridMultilevel"/>
    <w:tmpl w:val="AEEAC120"/>
    <w:name w:val="WW8Num15"/>
    <w:lvl w:ilvl="0" w:tplc="C974117E">
      <w:start w:val="1"/>
      <w:numFmt w:val="decimal"/>
      <w:lvlText w:val="%1."/>
      <w:lvlJc w:val="left"/>
      <w:pPr>
        <w:tabs>
          <w:tab w:val="num" w:pos="720"/>
        </w:tabs>
        <w:ind w:left="720" w:hanging="360"/>
      </w:pPr>
      <w:rPr>
        <w:rFonts w:hint="default"/>
      </w:rPr>
    </w:lvl>
    <w:lvl w:ilvl="1" w:tplc="4C8AB092">
      <w:start w:val="1"/>
      <w:numFmt w:val="decimal"/>
      <w:lvlText w:val="1.6.%2."/>
      <w:lvlJc w:val="left"/>
      <w:pPr>
        <w:tabs>
          <w:tab w:val="num" w:pos="1440"/>
        </w:tabs>
        <w:ind w:left="1440" w:hanging="360"/>
      </w:pPr>
      <w:rPr>
        <w:rFonts w:hint="default"/>
        <w:b/>
      </w:rPr>
    </w:lvl>
    <w:lvl w:ilvl="2" w:tplc="4FF2791E">
      <w:start w:val="1"/>
      <w:numFmt w:val="bullet"/>
      <w:lvlText w:val=""/>
      <w:lvlJc w:val="left"/>
      <w:pPr>
        <w:tabs>
          <w:tab w:val="num" w:pos="2207"/>
        </w:tabs>
        <w:ind w:left="2207" w:hanging="227"/>
      </w:pPr>
      <w:rPr>
        <w:rFonts w:ascii="Symbol" w:hAnsi="Symbol" w:hint="default"/>
        <w:b w:val="0"/>
        <w:i w:val="0"/>
        <w:sz w:val="20"/>
        <w:szCs w:val="20"/>
      </w:rPr>
    </w:lvl>
    <w:lvl w:ilvl="3" w:tplc="E1A86846">
      <w:start w:val="1"/>
      <w:numFmt w:val="decimal"/>
      <w:lvlText w:val="%4."/>
      <w:lvlJc w:val="left"/>
      <w:pPr>
        <w:tabs>
          <w:tab w:val="num" w:pos="2880"/>
        </w:tabs>
        <w:ind w:left="2880" w:hanging="360"/>
      </w:pPr>
      <w:rPr>
        <w:rFonts w:hint="default"/>
      </w:rPr>
    </w:lvl>
    <w:lvl w:ilvl="4" w:tplc="D1C86EC6">
      <w:start w:val="1"/>
      <w:numFmt w:val="lowerLetter"/>
      <w:lvlText w:val="%5."/>
      <w:lvlJc w:val="left"/>
      <w:pPr>
        <w:tabs>
          <w:tab w:val="num" w:pos="3600"/>
        </w:tabs>
        <w:ind w:left="3600" w:hanging="360"/>
      </w:pPr>
      <w:rPr>
        <w:rFonts w:hint="default"/>
      </w:rPr>
    </w:lvl>
    <w:lvl w:ilvl="5" w:tplc="FEEC5B3A">
      <w:start w:val="1"/>
      <w:numFmt w:val="lowerRoman"/>
      <w:lvlText w:val="%6."/>
      <w:lvlJc w:val="right"/>
      <w:pPr>
        <w:tabs>
          <w:tab w:val="num" w:pos="4320"/>
        </w:tabs>
        <w:ind w:left="4320" w:hanging="180"/>
      </w:pPr>
      <w:rPr>
        <w:rFonts w:hint="default"/>
      </w:rPr>
    </w:lvl>
    <w:lvl w:ilvl="6" w:tplc="52086B96">
      <w:start w:val="1"/>
      <w:numFmt w:val="decimal"/>
      <w:lvlText w:val="%7."/>
      <w:lvlJc w:val="left"/>
      <w:pPr>
        <w:tabs>
          <w:tab w:val="num" w:pos="5040"/>
        </w:tabs>
        <w:ind w:left="5040" w:hanging="360"/>
      </w:pPr>
      <w:rPr>
        <w:rFonts w:hint="default"/>
      </w:rPr>
    </w:lvl>
    <w:lvl w:ilvl="7" w:tplc="E2FC965A">
      <w:start w:val="1"/>
      <w:numFmt w:val="lowerLetter"/>
      <w:lvlText w:val="%8."/>
      <w:lvlJc w:val="left"/>
      <w:pPr>
        <w:tabs>
          <w:tab w:val="num" w:pos="5760"/>
        </w:tabs>
        <w:ind w:left="5760" w:hanging="360"/>
      </w:pPr>
      <w:rPr>
        <w:rFonts w:hint="default"/>
      </w:rPr>
    </w:lvl>
    <w:lvl w:ilvl="8" w:tplc="88E8B714">
      <w:start w:val="1"/>
      <w:numFmt w:val="lowerRoman"/>
      <w:lvlText w:val="%9."/>
      <w:lvlJc w:val="right"/>
      <w:pPr>
        <w:tabs>
          <w:tab w:val="num" w:pos="6480"/>
        </w:tabs>
        <w:ind w:left="6480" w:hanging="180"/>
      </w:pPr>
      <w:rPr>
        <w:rFonts w:hint="default"/>
      </w:rPr>
    </w:lvl>
  </w:abstractNum>
  <w:abstractNum w:abstractNumId="9" w15:restartNumberingAfterBreak="0">
    <w:nsid w:val="00000010"/>
    <w:multiLevelType w:val="hybridMultilevel"/>
    <w:tmpl w:val="00000010"/>
    <w:name w:val="WW8Num16"/>
    <w:lvl w:ilvl="0" w:tplc="5802AF6C">
      <w:start w:val="1"/>
      <w:numFmt w:val="bullet"/>
      <w:lvlText w:val=""/>
      <w:lvlJc w:val="left"/>
      <w:pPr>
        <w:tabs>
          <w:tab w:val="num" w:pos="696"/>
        </w:tabs>
        <w:ind w:left="696" w:hanging="360"/>
      </w:pPr>
      <w:rPr>
        <w:rFonts w:ascii="Symbol" w:hAnsi="Symbol"/>
      </w:rPr>
    </w:lvl>
    <w:lvl w:ilvl="1" w:tplc="74F2E3C2">
      <w:numFmt w:val="decimal"/>
      <w:lvlText w:val=""/>
      <w:lvlJc w:val="left"/>
    </w:lvl>
    <w:lvl w:ilvl="2" w:tplc="3600E668">
      <w:numFmt w:val="decimal"/>
      <w:lvlText w:val=""/>
      <w:lvlJc w:val="left"/>
    </w:lvl>
    <w:lvl w:ilvl="3" w:tplc="C846B1A4">
      <w:numFmt w:val="decimal"/>
      <w:lvlText w:val=""/>
      <w:lvlJc w:val="left"/>
    </w:lvl>
    <w:lvl w:ilvl="4" w:tplc="6270BE3E">
      <w:numFmt w:val="decimal"/>
      <w:lvlText w:val=""/>
      <w:lvlJc w:val="left"/>
    </w:lvl>
    <w:lvl w:ilvl="5" w:tplc="CD1AD632">
      <w:numFmt w:val="decimal"/>
      <w:lvlText w:val=""/>
      <w:lvlJc w:val="left"/>
    </w:lvl>
    <w:lvl w:ilvl="6" w:tplc="FCE6CFAC">
      <w:numFmt w:val="decimal"/>
      <w:lvlText w:val=""/>
      <w:lvlJc w:val="left"/>
    </w:lvl>
    <w:lvl w:ilvl="7" w:tplc="82322368">
      <w:numFmt w:val="decimal"/>
      <w:lvlText w:val=""/>
      <w:lvlJc w:val="left"/>
    </w:lvl>
    <w:lvl w:ilvl="8" w:tplc="BBE0EEE8">
      <w:numFmt w:val="decimal"/>
      <w:lvlText w:val=""/>
      <w:lvlJc w:val="left"/>
    </w:lvl>
  </w:abstractNum>
  <w:abstractNum w:abstractNumId="10" w15:restartNumberingAfterBreak="0">
    <w:nsid w:val="00000011"/>
    <w:multiLevelType w:val="hybridMultilevel"/>
    <w:tmpl w:val="46C0839E"/>
    <w:name w:val="WW8Num19"/>
    <w:lvl w:ilvl="0" w:tplc="CFFEB988">
      <w:start w:val="1"/>
      <w:numFmt w:val="lowerLetter"/>
      <w:lvlText w:val="%1)"/>
      <w:lvlJc w:val="left"/>
      <w:pPr>
        <w:tabs>
          <w:tab w:val="num" w:pos="1428"/>
        </w:tabs>
        <w:ind w:left="1428" w:hanging="360"/>
      </w:pPr>
      <w:rPr>
        <w:rFonts w:hint="default"/>
        <w:b w:val="0"/>
        <w:sz w:val="22"/>
        <w:szCs w:val="22"/>
      </w:rPr>
    </w:lvl>
    <w:lvl w:ilvl="1" w:tplc="2362B290">
      <w:numFmt w:val="decimal"/>
      <w:lvlText w:val=""/>
      <w:lvlJc w:val="left"/>
    </w:lvl>
    <w:lvl w:ilvl="2" w:tplc="CECAC428">
      <w:numFmt w:val="decimal"/>
      <w:lvlText w:val=""/>
      <w:lvlJc w:val="left"/>
    </w:lvl>
    <w:lvl w:ilvl="3" w:tplc="E2F0C9E0">
      <w:numFmt w:val="decimal"/>
      <w:lvlText w:val=""/>
      <w:lvlJc w:val="left"/>
    </w:lvl>
    <w:lvl w:ilvl="4" w:tplc="0D306540">
      <w:numFmt w:val="decimal"/>
      <w:lvlText w:val=""/>
      <w:lvlJc w:val="left"/>
    </w:lvl>
    <w:lvl w:ilvl="5" w:tplc="C33C48FE">
      <w:numFmt w:val="decimal"/>
      <w:lvlText w:val=""/>
      <w:lvlJc w:val="left"/>
    </w:lvl>
    <w:lvl w:ilvl="6" w:tplc="C3EE0C24">
      <w:numFmt w:val="decimal"/>
      <w:lvlText w:val=""/>
      <w:lvlJc w:val="left"/>
    </w:lvl>
    <w:lvl w:ilvl="7" w:tplc="FDBCA89C">
      <w:numFmt w:val="decimal"/>
      <w:lvlText w:val=""/>
      <w:lvlJc w:val="left"/>
    </w:lvl>
    <w:lvl w:ilvl="8" w:tplc="E444A072">
      <w:numFmt w:val="decimal"/>
      <w:lvlText w:val=""/>
      <w:lvlJc w:val="left"/>
    </w:lvl>
  </w:abstractNum>
  <w:abstractNum w:abstractNumId="11" w15:restartNumberingAfterBreak="0">
    <w:nsid w:val="00000012"/>
    <w:multiLevelType w:val="multilevel"/>
    <w:tmpl w:val="00000012"/>
    <w:name w:val="WW8Num2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4"/>
    <w:multiLevelType w:val="hybridMultilevel"/>
    <w:tmpl w:val="00000014"/>
    <w:name w:val="WW8Num22"/>
    <w:lvl w:ilvl="0" w:tplc="C2805FFE">
      <w:start w:val="1"/>
      <w:numFmt w:val="lowerLetter"/>
      <w:lvlText w:val="%1)"/>
      <w:lvlJc w:val="left"/>
      <w:pPr>
        <w:tabs>
          <w:tab w:val="num" w:pos="1440"/>
        </w:tabs>
        <w:ind w:left="1440" w:hanging="360"/>
      </w:pPr>
      <w:rPr>
        <w:b w:val="0"/>
      </w:rPr>
    </w:lvl>
    <w:lvl w:ilvl="1" w:tplc="F31AF198">
      <w:numFmt w:val="decimal"/>
      <w:lvlText w:val=""/>
      <w:lvlJc w:val="left"/>
    </w:lvl>
    <w:lvl w:ilvl="2" w:tplc="DF00B482">
      <w:numFmt w:val="decimal"/>
      <w:lvlText w:val=""/>
      <w:lvlJc w:val="left"/>
    </w:lvl>
    <w:lvl w:ilvl="3" w:tplc="50B0EF5A">
      <w:numFmt w:val="decimal"/>
      <w:lvlText w:val=""/>
      <w:lvlJc w:val="left"/>
    </w:lvl>
    <w:lvl w:ilvl="4" w:tplc="13D05FEA">
      <w:numFmt w:val="decimal"/>
      <w:lvlText w:val=""/>
      <w:lvlJc w:val="left"/>
    </w:lvl>
    <w:lvl w:ilvl="5" w:tplc="FF98F484">
      <w:numFmt w:val="decimal"/>
      <w:lvlText w:val=""/>
      <w:lvlJc w:val="left"/>
    </w:lvl>
    <w:lvl w:ilvl="6" w:tplc="0FC0760E">
      <w:numFmt w:val="decimal"/>
      <w:lvlText w:val=""/>
      <w:lvlJc w:val="left"/>
    </w:lvl>
    <w:lvl w:ilvl="7" w:tplc="8D24278A">
      <w:numFmt w:val="decimal"/>
      <w:lvlText w:val=""/>
      <w:lvlJc w:val="left"/>
    </w:lvl>
    <w:lvl w:ilvl="8" w:tplc="44060E0E">
      <w:numFmt w:val="decimal"/>
      <w:lvlText w:val=""/>
      <w:lvlJc w:val="left"/>
    </w:lvl>
  </w:abstractNum>
  <w:abstractNum w:abstractNumId="13" w15:restartNumberingAfterBreak="0">
    <w:nsid w:val="00000015"/>
    <w:multiLevelType w:val="hybridMultilevel"/>
    <w:tmpl w:val="00000015"/>
    <w:name w:val="WW8Num24"/>
    <w:lvl w:ilvl="0" w:tplc="199270AA">
      <w:start w:val="1"/>
      <w:numFmt w:val="lowerLetter"/>
      <w:lvlText w:val="%1)"/>
      <w:lvlJc w:val="left"/>
      <w:pPr>
        <w:tabs>
          <w:tab w:val="num" w:pos="680"/>
        </w:tabs>
        <w:ind w:left="680" w:hanging="320"/>
      </w:pPr>
    </w:lvl>
    <w:lvl w:ilvl="1" w:tplc="C72C9296">
      <w:numFmt w:val="decimal"/>
      <w:lvlText w:val=""/>
      <w:lvlJc w:val="left"/>
    </w:lvl>
    <w:lvl w:ilvl="2" w:tplc="02E8B8C0">
      <w:numFmt w:val="decimal"/>
      <w:lvlText w:val=""/>
      <w:lvlJc w:val="left"/>
    </w:lvl>
    <w:lvl w:ilvl="3" w:tplc="26782024">
      <w:numFmt w:val="decimal"/>
      <w:lvlText w:val=""/>
      <w:lvlJc w:val="left"/>
    </w:lvl>
    <w:lvl w:ilvl="4" w:tplc="6D385DEA">
      <w:numFmt w:val="decimal"/>
      <w:lvlText w:val=""/>
      <w:lvlJc w:val="left"/>
    </w:lvl>
    <w:lvl w:ilvl="5" w:tplc="55BA1638">
      <w:numFmt w:val="decimal"/>
      <w:lvlText w:val=""/>
      <w:lvlJc w:val="left"/>
    </w:lvl>
    <w:lvl w:ilvl="6" w:tplc="C3508CEA">
      <w:numFmt w:val="decimal"/>
      <w:lvlText w:val=""/>
      <w:lvlJc w:val="left"/>
    </w:lvl>
    <w:lvl w:ilvl="7" w:tplc="670496D0">
      <w:numFmt w:val="decimal"/>
      <w:lvlText w:val=""/>
      <w:lvlJc w:val="left"/>
    </w:lvl>
    <w:lvl w:ilvl="8" w:tplc="144E3F88">
      <w:numFmt w:val="decimal"/>
      <w:lvlText w:val=""/>
      <w:lvlJc w:val="left"/>
    </w:lvl>
  </w:abstractNum>
  <w:abstractNum w:abstractNumId="14" w15:restartNumberingAfterBreak="0">
    <w:nsid w:val="00000016"/>
    <w:multiLevelType w:val="hybridMultilevel"/>
    <w:tmpl w:val="00000016"/>
    <w:name w:val="WW8Num25"/>
    <w:lvl w:ilvl="0" w:tplc="2A100130">
      <w:start w:val="1"/>
      <w:numFmt w:val="decimal"/>
      <w:lvlText w:val="%1."/>
      <w:lvlJc w:val="left"/>
      <w:pPr>
        <w:tabs>
          <w:tab w:val="num" w:pos="360"/>
        </w:tabs>
        <w:ind w:left="360" w:hanging="360"/>
      </w:pPr>
      <w:rPr>
        <w:color w:val="auto"/>
        <w:sz w:val="24"/>
        <w:szCs w:val="24"/>
      </w:rPr>
    </w:lvl>
    <w:lvl w:ilvl="1" w:tplc="C688D7E8">
      <w:start w:val="1"/>
      <w:numFmt w:val="lowerLetter"/>
      <w:lvlText w:val="%2."/>
      <w:lvlJc w:val="left"/>
      <w:pPr>
        <w:tabs>
          <w:tab w:val="num" w:pos="794"/>
        </w:tabs>
        <w:ind w:left="794" w:hanging="454"/>
      </w:pPr>
    </w:lvl>
    <w:lvl w:ilvl="2" w:tplc="6C1A91CA">
      <w:start w:val="1"/>
      <w:numFmt w:val="lowerRoman"/>
      <w:lvlText w:val="%3."/>
      <w:lvlJc w:val="right"/>
      <w:pPr>
        <w:tabs>
          <w:tab w:val="num" w:pos="2160"/>
        </w:tabs>
        <w:ind w:left="2160" w:hanging="180"/>
      </w:pPr>
    </w:lvl>
    <w:lvl w:ilvl="3" w:tplc="6C02FC1A">
      <w:start w:val="1"/>
      <w:numFmt w:val="decimal"/>
      <w:lvlText w:val="%4."/>
      <w:lvlJc w:val="left"/>
      <w:pPr>
        <w:tabs>
          <w:tab w:val="num" w:pos="2880"/>
        </w:tabs>
        <w:ind w:left="2880" w:hanging="360"/>
      </w:pPr>
    </w:lvl>
    <w:lvl w:ilvl="4" w:tplc="FA8A2A6C">
      <w:start w:val="1"/>
      <w:numFmt w:val="lowerLetter"/>
      <w:lvlText w:val="%5."/>
      <w:lvlJc w:val="left"/>
      <w:pPr>
        <w:tabs>
          <w:tab w:val="num" w:pos="3600"/>
        </w:tabs>
        <w:ind w:left="3600" w:hanging="360"/>
      </w:pPr>
    </w:lvl>
    <w:lvl w:ilvl="5" w:tplc="FDB47216">
      <w:start w:val="1"/>
      <w:numFmt w:val="lowerRoman"/>
      <w:lvlText w:val="%6."/>
      <w:lvlJc w:val="right"/>
      <w:pPr>
        <w:tabs>
          <w:tab w:val="num" w:pos="4320"/>
        </w:tabs>
        <w:ind w:left="4320" w:hanging="180"/>
      </w:pPr>
    </w:lvl>
    <w:lvl w:ilvl="6" w:tplc="23443384">
      <w:start w:val="1"/>
      <w:numFmt w:val="decimal"/>
      <w:lvlText w:val="%7."/>
      <w:lvlJc w:val="left"/>
      <w:pPr>
        <w:tabs>
          <w:tab w:val="num" w:pos="5040"/>
        </w:tabs>
        <w:ind w:left="5040" w:hanging="360"/>
      </w:pPr>
    </w:lvl>
    <w:lvl w:ilvl="7" w:tplc="B6928838">
      <w:start w:val="1"/>
      <w:numFmt w:val="lowerLetter"/>
      <w:lvlText w:val="%8."/>
      <w:lvlJc w:val="left"/>
      <w:pPr>
        <w:tabs>
          <w:tab w:val="num" w:pos="5760"/>
        </w:tabs>
        <w:ind w:left="5760" w:hanging="360"/>
      </w:pPr>
    </w:lvl>
    <w:lvl w:ilvl="8" w:tplc="3334E0BA">
      <w:start w:val="1"/>
      <w:numFmt w:val="lowerRoman"/>
      <w:lvlText w:val="%9."/>
      <w:lvlJc w:val="right"/>
      <w:pPr>
        <w:tabs>
          <w:tab w:val="num" w:pos="6480"/>
        </w:tabs>
        <w:ind w:left="6480" w:hanging="180"/>
      </w:pPr>
    </w:lvl>
  </w:abstractNum>
  <w:abstractNum w:abstractNumId="15" w15:restartNumberingAfterBreak="0">
    <w:nsid w:val="00000017"/>
    <w:multiLevelType w:val="hybridMultilevel"/>
    <w:tmpl w:val="00000017"/>
    <w:name w:val="WW8Num28"/>
    <w:lvl w:ilvl="0" w:tplc="0D2A3E8A">
      <w:start w:val="1"/>
      <w:numFmt w:val="bullet"/>
      <w:lvlText w:val=""/>
      <w:lvlJc w:val="left"/>
      <w:pPr>
        <w:tabs>
          <w:tab w:val="num" w:pos="567"/>
        </w:tabs>
        <w:ind w:left="567" w:hanging="227"/>
      </w:pPr>
      <w:rPr>
        <w:rFonts w:ascii="Symbol" w:hAnsi="Symbol"/>
        <w:b w:val="0"/>
        <w:i w:val="0"/>
        <w:sz w:val="20"/>
        <w:szCs w:val="20"/>
      </w:rPr>
    </w:lvl>
    <w:lvl w:ilvl="1" w:tplc="95AC4BDC">
      <w:numFmt w:val="decimal"/>
      <w:lvlText w:val=""/>
      <w:lvlJc w:val="left"/>
    </w:lvl>
    <w:lvl w:ilvl="2" w:tplc="964A03B2">
      <w:numFmt w:val="decimal"/>
      <w:lvlText w:val=""/>
      <w:lvlJc w:val="left"/>
    </w:lvl>
    <w:lvl w:ilvl="3" w:tplc="3D428D74">
      <w:numFmt w:val="decimal"/>
      <w:lvlText w:val=""/>
      <w:lvlJc w:val="left"/>
    </w:lvl>
    <w:lvl w:ilvl="4" w:tplc="23086DAC">
      <w:numFmt w:val="decimal"/>
      <w:lvlText w:val=""/>
      <w:lvlJc w:val="left"/>
    </w:lvl>
    <w:lvl w:ilvl="5" w:tplc="D2A0F684">
      <w:numFmt w:val="decimal"/>
      <w:lvlText w:val=""/>
      <w:lvlJc w:val="left"/>
    </w:lvl>
    <w:lvl w:ilvl="6" w:tplc="E19220D8">
      <w:numFmt w:val="decimal"/>
      <w:lvlText w:val=""/>
      <w:lvlJc w:val="left"/>
    </w:lvl>
    <w:lvl w:ilvl="7" w:tplc="5B1CBE2A">
      <w:numFmt w:val="decimal"/>
      <w:lvlText w:val=""/>
      <w:lvlJc w:val="left"/>
    </w:lvl>
    <w:lvl w:ilvl="8" w:tplc="E220698E">
      <w:numFmt w:val="decimal"/>
      <w:lvlText w:val=""/>
      <w:lvlJc w:val="left"/>
    </w:lvl>
  </w:abstractNum>
  <w:abstractNum w:abstractNumId="16" w15:restartNumberingAfterBreak="0">
    <w:nsid w:val="00000018"/>
    <w:multiLevelType w:val="hybridMultilevel"/>
    <w:tmpl w:val="00000018"/>
    <w:name w:val="WW8Num29"/>
    <w:lvl w:ilvl="0" w:tplc="15047734">
      <w:start w:val="1"/>
      <w:numFmt w:val="lowerLetter"/>
      <w:lvlText w:val="%1)"/>
      <w:lvlJc w:val="left"/>
      <w:pPr>
        <w:tabs>
          <w:tab w:val="num" w:pos="1440"/>
        </w:tabs>
        <w:ind w:left="1440" w:hanging="360"/>
      </w:pPr>
      <w:rPr>
        <w:rFonts w:cs="Arial"/>
      </w:rPr>
    </w:lvl>
    <w:lvl w:ilvl="1" w:tplc="923C9BEE">
      <w:numFmt w:val="decimal"/>
      <w:lvlText w:val=""/>
      <w:lvlJc w:val="left"/>
    </w:lvl>
    <w:lvl w:ilvl="2" w:tplc="67F6E90E">
      <w:numFmt w:val="decimal"/>
      <w:lvlText w:val=""/>
      <w:lvlJc w:val="left"/>
    </w:lvl>
    <w:lvl w:ilvl="3" w:tplc="67A23F28">
      <w:numFmt w:val="decimal"/>
      <w:lvlText w:val=""/>
      <w:lvlJc w:val="left"/>
    </w:lvl>
    <w:lvl w:ilvl="4" w:tplc="4718BF0E">
      <w:numFmt w:val="decimal"/>
      <w:lvlText w:val=""/>
      <w:lvlJc w:val="left"/>
    </w:lvl>
    <w:lvl w:ilvl="5" w:tplc="23A0F7E4">
      <w:numFmt w:val="decimal"/>
      <w:lvlText w:val=""/>
      <w:lvlJc w:val="left"/>
    </w:lvl>
    <w:lvl w:ilvl="6" w:tplc="9B581104">
      <w:numFmt w:val="decimal"/>
      <w:lvlText w:val=""/>
      <w:lvlJc w:val="left"/>
    </w:lvl>
    <w:lvl w:ilvl="7" w:tplc="428E8EA4">
      <w:numFmt w:val="decimal"/>
      <w:lvlText w:val=""/>
      <w:lvlJc w:val="left"/>
    </w:lvl>
    <w:lvl w:ilvl="8" w:tplc="C3AA04A0">
      <w:numFmt w:val="decimal"/>
      <w:lvlText w:val=""/>
      <w:lvlJc w:val="left"/>
    </w:lvl>
  </w:abstractNum>
  <w:abstractNum w:abstractNumId="17" w15:restartNumberingAfterBreak="0">
    <w:nsid w:val="00000019"/>
    <w:multiLevelType w:val="hybridMultilevel"/>
    <w:tmpl w:val="00000019"/>
    <w:name w:val="WW8Num31"/>
    <w:lvl w:ilvl="0" w:tplc="EB827B2C">
      <w:start w:val="1"/>
      <w:numFmt w:val="decimal"/>
      <w:lvlText w:val="%1."/>
      <w:lvlJc w:val="left"/>
      <w:pPr>
        <w:tabs>
          <w:tab w:val="num" w:pos="720"/>
        </w:tabs>
        <w:ind w:left="720" w:hanging="360"/>
      </w:pPr>
    </w:lvl>
    <w:lvl w:ilvl="1" w:tplc="E474C862">
      <w:numFmt w:val="decimal"/>
      <w:lvlText w:val=""/>
      <w:lvlJc w:val="left"/>
    </w:lvl>
    <w:lvl w:ilvl="2" w:tplc="F8CA285C">
      <w:numFmt w:val="decimal"/>
      <w:lvlText w:val=""/>
      <w:lvlJc w:val="left"/>
    </w:lvl>
    <w:lvl w:ilvl="3" w:tplc="D7C4F2C6">
      <w:numFmt w:val="decimal"/>
      <w:lvlText w:val=""/>
      <w:lvlJc w:val="left"/>
    </w:lvl>
    <w:lvl w:ilvl="4" w:tplc="5F4C4F26">
      <w:numFmt w:val="decimal"/>
      <w:lvlText w:val=""/>
      <w:lvlJc w:val="left"/>
    </w:lvl>
    <w:lvl w:ilvl="5" w:tplc="BEB6E488">
      <w:numFmt w:val="decimal"/>
      <w:lvlText w:val=""/>
      <w:lvlJc w:val="left"/>
    </w:lvl>
    <w:lvl w:ilvl="6" w:tplc="CE705824">
      <w:numFmt w:val="decimal"/>
      <w:lvlText w:val=""/>
      <w:lvlJc w:val="left"/>
    </w:lvl>
    <w:lvl w:ilvl="7" w:tplc="F366290C">
      <w:numFmt w:val="decimal"/>
      <w:lvlText w:val=""/>
      <w:lvlJc w:val="left"/>
    </w:lvl>
    <w:lvl w:ilvl="8" w:tplc="19B4714E">
      <w:numFmt w:val="decimal"/>
      <w:lvlText w:val=""/>
      <w:lvlJc w:val="left"/>
    </w:lvl>
  </w:abstractNum>
  <w:abstractNum w:abstractNumId="18" w15:restartNumberingAfterBreak="0">
    <w:nsid w:val="0000001A"/>
    <w:multiLevelType w:val="hybridMultilevel"/>
    <w:tmpl w:val="0000001A"/>
    <w:name w:val="WW8Num32"/>
    <w:lvl w:ilvl="0" w:tplc="CCA2F808">
      <w:start w:val="1"/>
      <w:numFmt w:val="bullet"/>
      <w:lvlText w:val="o"/>
      <w:lvlJc w:val="left"/>
      <w:pPr>
        <w:tabs>
          <w:tab w:val="num" w:pos="360"/>
        </w:tabs>
        <w:ind w:left="360" w:hanging="360"/>
      </w:pPr>
      <w:rPr>
        <w:rFonts w:ascii="Courier New" w:hAnsi="Courier New" w:cs="Courier New"/>
        <w:b w:val="0"/>
        <w:i w:val="0"/>
        <w:sz w:val="20"/>
        <w:szCs w:val="20"/>
      </w:rPr>
    </w:lvl>
    <w:lvl w:ilvl="1" w:tplc="FBD26C3C">
      <w:numFmt w:val="decimal"/>
      <w:lvlText w:val=""/>
      <w:lvlJc w:val="left"/>
    </w:lvl>
    <w:lvl w:ilvl="2" w:tplc="D00CFA28">
      <w:numFmt w:val="decimal"/>
      <w:lvlText w:val=""/>
      <w:lvlJc w:val="left"/>
    </w:lvl>
    <w:lvl w:ilvl="3" w:tplc="9CAAB9FC">
      <w:numFmt w:val="decimal"/>
      <w:lvlText w:val=""/>
      <w:lvlJc w:val="left"/>
    </w:lvl>
    <w:lvl w:ilvl="4" w:tplc="66C6546C">
      <w:numFmt w:val="decimal"/>
      <w:lvlText w:val=""/>
      <w:lvlJc w:val="left"/>
    </w:lvl>
    <w:lvl w:ilvl="5" w:tplc="43CA2222">
      <w:numFmt w:val="decimal"/>
      <w:lvlText w:val=""/>
      <w:lvlJc w:val="left"/>
    </w:lvl>
    <w:lvl w:ilvl="6" w:tplc="C502961A">
      <w:numFmt w:val="decimal"/>
      <w:lvlText w:val=""/>
      <w:lvlJc w:val="left"/>
    </w:lvl>
    <w:lvl w:ilvl="7" w:tplc="E9A89532">
      <w:numFmt w:val="decimal"/>
      <w:lvlText w:val=""/>
      <w:lvlJc w:val="left"/>
    </w:lvl>
    <w:lvl w:ilvl="8" w:tplc="0BA05ADE">
      <w:numFmt w:val="decimal"/>
      <w:lvlText w:val=""/>
      <w:lvlJc w:val="left"/>
    </w:lvl>
  </w:abstractNum>
  <w:abstractNum w:abstractNumId="19" w15:restartNumberingAfterBreak="0">
    <w:nsid w:val="0000001B"/>
    <w:multiLevelType w:val="singleLevel"/>
    <w:tmpl w:val="0000001B"/>
    <w:name w:val="WW8Num33"/>
    <w:lvl w:ilvl="0">
      <w:start w:val="1"/>
      <w:numFmt w:val="decimal"/>
      <w:lvlText w:val="%1."/>
      <w:lvlJc w:val="left"/>
      <w:pPr>
        <w:tabs>
          <w:tab w:val="num" w:pos="720"/>
        </w:tabs>
        <w:ind w:left="720" w:hanging="360"/>
      </w:pPr>
      <w:rPr>
        <w:color w:val="auto"/>
      </w:rPr>
    </w:lvl>
  </w:abstractNum>
  <w:abstractNum w:abstractNumId="20" w15:restartNumberingAfterBreak="0">
    <w:nsid w:val="0000001C"/>
    <w:multiLevelType w:val="singleLevel"/>
    <w:tmpl w:val="0000001C"/>
    <w:name w:val="WW8Num34"/>
    <w:lvl w:ilvl="0">
      <w:start w:val="1"/>
      <w:numFmt w:val="decimal"/>
      <w:lvlText w:val="%1."/>
      <w:lvlJc w:val="left"/>
      <w:pPr>
        <w:tabs>
          <w:tab w:val="num" w:pos="340"/>
        </w:tabs>
        <w:ind w:left="340" w:hanging="340"/>
      </w:pPr>
      <w:rPr>
        <w:rFonts w:ascii="Times New Roman" w:hAnsi="Times New Roman" w:cs="Times New Roman"/>
        <w:b w:val="0"/>
        <w:i w:val="0"/>
        <w:sz w:val="24"/>
        <w:szCs w:val="24"/>
        <w:u w:val="none"/>
      </w:rPr>
    </w:lvl>
  </w:abstractNum>
  <w:abstractNum w:abstractNumId="21" w15:restartNumberingAfterBreak="0">
    <w:nsid w:val="0000001D"/>
    <w:multiLevelType w:val="multilevel"/>
    <w:tmpl w:val="0000001D"/>
    <w:name w:val="WW8Num36"/>
    <w:lvl w:ilvl="0">
      <w:start w:val="2"/>
      <w:numFmt w:val="decimal"/>
      <w:lvlText w:val="%1"/>
      <w:lvlJc w:val="left"/>
      <w:pPr>
        <w:tabs>
          <w:tab w:val="num" w:pos="480"/>
        </w:tabs>
        <w:ind w:left="480" w:hanging="480"/>
      </w:pPr>
    </w:lvl>
    <w:lvl w:ilvl="1">
      <w:start w:val="3"/>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2" w15:restartNumberingAfterBreak="0">
    <w:nsid w:val="0000001E"/>
    <w:multiLevelType w:val="singleLevel"/>
    <w:tmpl w:val="0000001E"/>
    <w:name w:val="WW8Num37"/>
    <w:lvl w:ilvl="0">
      <w:start w:val="1"/>
      <w:numFmt w:val="decimal"/>
      <w:lvlText w:val="%1."/>
      <w:lvlJc w:val="left"/>
      <w:pPr>
        <w:tabs>
          <w:tab w:val="num" w:pos="720"/>
        </w:tabs>
        <w:ind w:left="720" w:hanging="360"/>
      </w:pPr>
    </w:lvl>
  </w:abstractNum>
  <w:abstractNum w:abstractNumId="23" w15:restartNumberingAfterBreak="0">
    <w:nsid w:val="0000001F"/>
    <w:multiLevelType w:val="multilevel"/>
    <w:tmpl w:val="0000001F"/>
    <w:name w:val="WW8Num38"/>
    <w:lvl w:ilvl="0">
      <w:start w:val="1"/>
      <w:numFmt w:val="decimal"/>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00000020"/>
    <w:multiLevelType w:val="singleLevel"/>
    <w:tmpl w:val="00000020"/>
    <w:name w:val="WW8Num39"/>
    <w:lvl w:ilvl="0">
      <w:start w:val="1"/>
      <w:numFmt w:val="decimal"/>
      <w:lvlText w:val="%1."/>
      <w:lvlJc w:val="left"/>
      <w:pPr>
        <w:tabs>
          <w:tab w:val="num" w:pos="360"/>
        </w:tabs>
        <w:ind w:left="360" w:hanging="360"/>
      </w:pPr>
      <w:rPr>
        <w:rFonts w:ascii="Arial" w:hAnsi="Arial" w:cs="Arial"/>
        <w:b w:val="0"/>
        <w:sz w:val="22"/>
        <w:szCs w:val="22"/>
      </w:rPr>
    </w:lvl>
  </w:abstractNum>
  <w:abstractNum w:abstractNumId="25" w15:restartNumberingAfterBreak="0">
    <w:nsid w:val="00000022"/>
    <w:multiLevelType w:val="singleLevel"/>
    <w:tmpl w:val="00000022"/>
    <w:name w:val="WW8Num41"/>
    <w:lvl w:ilvl="0">
      <w:start w:val="1"/>
      <w:numFmt w:val="bullet"/>
      <w:lvlText w:val="o"/>
      <w:lvlJc w:val="left"/>
      <w:pPr>
        <w:tabs>
          <w:tab w:val="num" w:pos="360"/>
        </w:tabs>
        <w:ind w:left="360" w:hanging="360"/>
      </w:pPr>
      <w:rPr>
        <w:rFonts w:ascii="Courier New" w:hAnsi="Courier New" w:cs="Courier New"/>
        <w:b w:val="0"/>
        <w:i w:val="0"/>
        <w:sz w:val="20"/>
        <w:szCs w:val="20"/>
      </w:rPr>
    </w:lvl>
  </w:abstractNum>
  <w:abstractNum w:abstractNumId="26" w15:restartNumberingAfterBreak="0">
    <w:nsid w:val="00000023"/>
    <w:multiLevelType w:val="singleLevel"/>
    <w:tmpl w:val="00000023"/>
    <w:name w:val="WW8Num42"/>
    <w:lvl w:ilvl="0">
      <w:start w:val="1"/>
      <w:numFmt w:val="decimal"/>
      <w:lvlText w:val="%1."/>
      <w:lvlJc w:val="left"/>
      <w:pPr>
        <w:tabs>
          <w:tab w:val="num" w:pos="400"/>
        </w:tabs>
        <w:ind w:left="400" w:hanging="340"/>
      </w:pPr>
      <w:rPr>
        <w:rFonts w:ascii="Times New Roman" w:hAnsi="Times New Roman" w:cs="Times New Roman"/>
        <w:b w:val="0"/>
        <w:i w:val="0"/>
        <w:sz w:val="24"/>
        <w:szCs w:val="24"/>
        <w:u w:val="none"/>
      </w:rPr>
    </w:lvl>
  </w:abstractNum>
  <w:abstractNum w:abstractNumId="27" w15:restartNumberingAfterBreak="0">
    <w:nsid w:val="00000025"/>
    <w:multiLevelType w:val="singleLevel"/>
    <w:tmpl w:val="4E02233E"/>
    <w:name w:val="WW8Num44"/>
    <w:lvl w:ilvl="0">
      <w:start w:val="1"/>
      <w:numFmt w:val="lowerLetter"/>
      <w:lvlText w:val="%1)"/>
      <w:lvlJc w:val="left"/>
      <w:pPr>
        <w:tabs>
          <w:tab w:val="num" w:pos="680"/>
        </w:tabs>
        <w:ind w:left="680" w:hanging="320"/>
      </w:pPr>
      <w:rPr>
        <w:b w:val="0"/>
      </w:rPr>
    </w:lvl>
  </w:abstractNum>
  <w:abstractNum w:abstractNumId="28" w15:restartNumberingAfterBreak="0">
    <w:nsid w:val="00000026"/>
    <w:multiLevelType w:val="singleLevel"/>
    <w:tmpl w:val="00000026"/>
    <w:name w:val="WW8Num47"/>
    <w:lvl w:ilvl="0">
      <w:start w:val="1"/>
      <w:numFmt w:val="decimal"/>
      <w:lvlText w:val="%1."/>
      <w:lvlJc w:val="left"/>
      <w:pPr>
        <w:tabs>
          <w:tab w:val="num" w:pos="720"/>
        </w:tabs>
        <w:ind w:left="720" w:hanging="360"/>
      </w:pPr>
    </w:lvl>
  </w:abstractNum>
  <w:abstractNum w:abstractNumId="29" w15:restartNumberingAfterBreak="0">
    <w:nsid w:val="00000027"/>
    <w:multiLevelType w:val="multilevel"/>
    <w:tmpl w:val="00000027"/>
    <w:name w:val="WW8Num48"/>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8"/>
    <w:multiLevelType w:val="singleLevel"/>
    <w:tmpl w:val="67F467A8"/>
    <w:name w:val="WW8Num49"/>
    <w:lvl w:ilvl="0">
      <w:start w:val="1"/>
      <w:numFmt w:val="decimal"/>
      <w:lvlText w:val="%1."/>
      <w:lvlJc w:val="left"/>
      <w:pPr>
        <w:tabs>
          <w:tab w:val="num" w:pos="360"/>
        </w:tabs>
        <w:ind w:left="360" w:hanging="360"/>
      </w:pPr>
      <w:rPr>
        <w:b w:val="0"/>
      </w:rPr>
    </w:lvl>
  </w:abstractNum>
  <w:abstractNum w:abstractNumId="31" w15:restartNumberingAfterBreak="0">
    <w:nsid w:val="00000029"/>
    <w:multiLevelType w:val="singleLevel"/>
    <w:tmpl w:val="00000029"/>
    <w:name w:val="WW8Num50"/>
    <w:lvl w:ilvl="0">
      <w:start w:val="1"/>
      <w:numFmt w:val="bullet"/>
      <w:lvlText w:val=""/>
      <w:lvlJc w:val="left"/>
      <w:pPr>
        <w:tabs>
          <w:tab w:val="num" w:pos="360"/>
        </w:tabs>
        <w:ind w:left="360" w:hanging="360"/>
      </w:pPr>
      <w:rPr>
        <w:rFonts w:ascii="Symbol" w:hAnsi="Symbol"/>
        <w:b w:val="0"/>
        <w:i w:val="0"/>
        <w:sz w:val="20"/>
        <w:szCs w:val="20"/>
      </w:rPr>
    </w:lvl>
  </w:abstractNum>
  <w:abstractNum w:abstractNumId="32"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 w15:restartNumberingAfterBreak="0">
    <w:nsid w:val="0000002C"/>
    <w:multiLevelType w:val="multilevel"/>
    <w:tmpl w:val="0000002C"/>
    <w:name w:val="WW8Num53"/>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numFmt w:val="bullet"/>
      <w:lvlText w:val="-"/>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E"/>
    <w:multiLevelType w:val="multilevel"/>
    <w:tmpl w:val="EDBABE54"/>
    <w:name w:val="WW8Num5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0000002F"/>
    <w:multiLevelType w:val="singleLevel"/>
    <w:tmpl w:val="625498E6"/>
    <w:name w:val="WW8Num56"/>
    <w:lvl w:ilvl="0">
      <w:start w:val="1"/>
      <w:numFmt w:val="lowerLetter"/>
      <w:lvlText w:val="%1)"/>
      <w:lvlJc w:val="left"/>
      <w:pPr>
        <w:tabs>
          <w:tab w:val="num" w:pos="680"/>
        </w:tabs>
        <w:ind w:left="680" w:hanging="320"/>
      </w:pPr>
      <w:rPr>
        <w:b w:val="0"/>
      </w:rPr>
    </w:lvl>
  </w:abstractNum>
  <w:abstractNum w:abstractNumId="36" w15:restartNumberingAfterBreak="0">
    <w:nsid w:val="00000031"/>
    <w:multiLevelType w:val="singleLevel"/>
    <w:tmpl w:val="00000031"/>
    <w:name w:val="WW8Num59"/>
    <w:lvl w:ilvl="0">
      <w:start w:val="1"/>
      <w:numFmt w:val="decimal"/>
      <w:lvlText w:val="%1."/>
      <w:lvlJc w:val="left"/>
      <w:pPr>
        <w:tabs>
          <w:tab w:val="num" w:pos="360"/>
        </w:tabs>
        <w:ind w:left="360" w:hanging="360"/>
      </w:pPr>
      <w:rPr>
        <w:rFonts w:ascii="Arial" w:hAnsi="Arial" w:cs="Arial"/>
        <w:b w:val="0"/>
        <w:sz w:val="22"/>
        <w:szCs w:val="22"/>
      </w:rPr>
    </w:lvl>
  </w:abstractNum>
  <w:abstractNum w:abstractNumId="37" w15:restartNumberingAfterBreak="0">
    <w:nsid w:val="027F6FCB"/>
    <w:multiLevelType w:val="hybridMultilevel"/>
    <w:tmpl w:val="5B649BD4"/>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8" w15:restartNumberingAfterBreak="0">
    <w:nsid w:val="041B2535"/>
    <w:multiLevelType w:val="hybridMultilevel"/>
    <w:tmpl w:val="385C8E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8002B03"/>
    <w:multiLevelType w:val="hybridMultilevel"/>
    <w:tmpl w:val="B5AC2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0D965708"/>
    <w:multiLevelType w:val="hybridMultilevel"/>
    <w:tmpl w:val="C6C2B0E8"/>
    <w:styleLink w:val="Styl15214"/>
    <w:lvl w:ilvl="0" w:tplc="466ACC40">
      <w:start w:val="1"/>
      <w:numFmt w:val="decimal"/>
      <w:lvlText w:val="%1."/>
      <w:lvlJc w:val="left"/>
      <w:pPr>
        <w:ind w:left="720" w:hanging="360"/>
      </w:pPr>
      <w:rPr>
        <w:i w:val="0"/>
        <w:sz w:val="22"/>
        <w:szCs w:val="22"/>
      </w:rPr>
    </w:lvl>
    <w:lvl w:ilvl="1" w:tplc="04150019">
      <w:start w:val="1"/>
      <w:numFmt w:val="lowerLetter"/>
      <w:lvlText w:val="%2."/>
      <w:lvlJc w:val="left"/>
      <w:pPr>
        <w:ind w:left="1440" w:hanging="360"/>
      </w:pPr>
    </w:lvl>
    <w:lvl w:ilvl="2" w:tplc="E71CDAB4">
      <w:numFmt w:val="bullet"/>
      <w:lvlText w:val="•"/>
      <w:lvlJc w:val="left"/>
      <w:pPr>
        <w:ind w:left="2340" w:hanging="360"/>
      </w:pPr>
      <w:rPr>
        <w:rFonts w:ascii="Arial" w:eastAsia="Calibri" w:hAnsi="Arial" w:cs="Arial" w:hint="default"/>
      </w:rPr>
    </w:lvl>
    <w:lvl w:ilvl="3" w:tplc="DC5A10DA">
      <w:start w:val="1"/>
      <w:numFmt w:val="decimal"/>
      <w:lvlText w:val="%4."/>
      <w:lvlJc w:val="left"/>
      <w:pPr>
        <w:ind w:left="2880" w:hanging="360"/>
      </w:pPr>
      <w:rPr>
        <w:b w:val="0"/>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166A1793"/>
    <w:multiLevelType w:val="hybridMultilevel"/>
    <w:tmpl w:val="99781378"/>
    <w:lvl w:ilvl="0" w:tplc="32D4753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8AD4B31"/>
    <w:multiLevelType w:val="hybridMultilevel"/>
    <w:tmpl w:val="CC9281E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4" w15:restartNumberingAfterBreak="0">
    <w:nsid w:val="18FB77CA"/>
    <w:multiLevelType w:val="multilevel"/>
    <w:tmpl w:val="41D28BE4"/>
    <w:name w:val="WW8Num12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92"/>
        </w:tabs>
        <w:ind w:left="192" w:hanging="360"/>
      </w:pPr>
      <w:rPr>
        <w:rFonts w:hint="default"/>
      </w:rPr>
    </w:lvl>
    <w:lvl w:ilvl="2">
      <w:start w:val="1"/>
      <w:numFmt w:val="bullet"/>
      <w:lvlText w:val=""/>
      <w:lvlJc w:val="left"/>
      <w:pPr>
        <w:tabs>
          <w:tab w:val="num" w:pos="912"/>
        </w:tabs>
        <w:ind w:left="912" w:hanging="360"/>
      </w:pPr>
      <w:rPr>
        <w:rFonts w:ascii="Wingdings" w:hAnsi="Wingdings" w:hint="default"/>
      </w:rPr>
    </w:lvl>
    <w:lvl w:ilvl="3">
      <w:start w:val="1"/>
      <w:numFmt w:val="bullet"/>
      <w:lvlText w:val=""/>
      <w:lvlJc w:val="left"/>
      <w:pPr>
        <w:tabs>
          <w:tab w:val="num" w:pos="1632"/>
        </w:tabs>
        <w:ind w:left="1632" w:hanging="360"/>
      </w:pPr>
      <w:rPr>
        <w:rFonts w:ascii="Symbol" w:hAnsi="Symbol" w:hint="default"/>
      </w:rPr>
    </w:lvl>
    <w:lvl w:ilvl="4">
      <w:start w:val="1"/>
      <w:numFmt w:val="bullet"/>
      <w:lvlText w:val="o"/>
      <w:lvlJc w:val="left"/>
      <w:pPr>
        <w:tabs>
          <w:tab w:val="num" w:pos="2352"/>
        </w:tabs>
        <w:ind w:left="2352" w:hanging="360"/>
      </w:pPr>
      <w:rPr>
        <w:rFonts w:ascii="Courier New" w:hAnsi="Courier New" w:cs="Courier New" w:hint="default"/>
      </w:rPr>
    </w:lvl>
    <w:lvl w:ilvl="5">
      <w:start w:val="1"/>
      <w:numFmt w:val="bullet"/>
      <w:lvlText w:val=""/>
      <w:lvlJc w:val="left"/>
      <w:pPr>
        <w:tabs>
          <w:tab w:val="num" w:pos="3072"/>
        </w:tabs>
        <w:ind w:left="3072" w:hanging="360"/>
      </w:pPr>
      <w:rPr>
        <w:rFonts w:ascii="Wingdings" w:hAnsi="Wingdings" w:hint="default"/>
      </w:rPr>
    </w:lvl>
    <w:lvl w:ilvl="6">
      <w:start w:val="1"/>
      <w:numFmt w:val="bullet"/>
      <w:lvlText w:val=""/>
      <w:lvlJc w:val="left"/>
      <w:pPr>
        <w:tabs>
          <w:tab w:val="num" w:pos="3792"/>
        </w:tabs>
        <w:ind w:left="3792" w:hanging="360"/>
      </w:pPr>
      <w:rPr>
        <w:rFonts w:ascii="Symbol" w:hAnsi="Symbol" w:hint="default"/>
      </w:rPr>
    </w:lvl>
    <w:lvl w:ilvl="7">
      <w:start w:val="1"/>
      <w:numFmt w:val="bullet"/>
      <w:lvlText w:val="o"/>
      <w:lvlJc w:val="left"/>
      <w:pPr>
        <w:tabs>
          <w:tab w:val="num" w:pos="4512"/>
        </w:tabs>
        <w:ind w:left="4512" w:hanging="360"/>
      </w:pPr>
      <w:rPr>
        <w:rFonts w:ascii="Courier New" w:hAnsi="Courier New" w:cs="Courier New" w:hint="default"/>
      </w:rPr>
    </w:lvl>
    <w:lvl w:ilvl="8">
      <w:start w:val="1"/>
      <w:numFmt w:val="bullet"/>
      <w:lvlText w:val=""/>
      <w:lvlJc w:val="left"/>
      <w:pPr>
        <w:tabs>
          <w:tab w:val="num" w:pos="5232"/>
        </w:tabs>
        <w:ind w:left="5232" w:hanging="360"/>
      </w:pPr>
      <w:rPr>
        <w:rFonts w:ascii="Wingdings" w:hAnsi="Wingdings" w:hint="default"/>
      </w:rPr>
    </w:lvl>
  </w:abstractNum>
  <w:abstractNum w:abstractNumId="45" w15:restartNumberingAfterBreak="0">
    <w:nsid w:val="1C326A35"/>
    <w:multiLevelType w:val="hybridMultilevel"/>
    <w:tmpl w:val="6F46593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6" w15:restartNumberingAfterBreak="0">
    <w:nsid w:val="1FA067D5"/>
    <w:multiLevelType w:val="hybridMultilevel"/>
    <w:tmpl w:val="40488A0E"/>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24632ED2"/>
    <w:multiLevelType w:val="multilevel"/>
    <w:tmpl w:val="5F0E033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9" w15:restartNumberingAfterBreak="0">
    <w:nsid w:val="26792B78"/>
    <w:multiLevelType w:val="hybridMultilevel"/>
    <w:tmpl w:val="B6D224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680383E"/>
    <w:multiLevelType w:val="hybridMultilevel"/>
    <w:tmpl w:val="D2EE96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A7F1262"/>
    <w:multiLevelType w:val="hybridMultilevel"/>
    <w:tmpl w:val="E482D33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4" w15:restartNumberingAfterBreak="0">
    <w:nsid w:val="2B841B3F"/>
    <w:multiLevelType w:val="hybridMultilevel"/>
    <w:tmpl w:val="C77449B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2CEB7D34"/>
    <w:multiLevelType w:val="hybridMultilevel"/>
    <w:tmpl w:val="FD3232C4"/>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2F6C1098"/>
    <w:multiLevelType w:val="hybridMultilevel"/>
    <w:tmpl w:val="B0648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CA7DFB"/>
    <w:multiLevelType w:val="hybridMultilevel"/>
    <w:tmpl w:val="A21EC9C6"/>
    <w:lvl w:ilvl="0" w:tplc="4B24361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E20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DE1F6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471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2F2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602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DEFB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EDC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6A48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34125F4E"/>
    <w:multiLevelType w:val="hybridMultilevel"/>
    <w:tmpl w:val="14D8F28A"/>
    <w:lvl w:ilvl="0" w:tplc="04150017">
      <w:start w:val="1"/>
      <w:numFmt w:val="lowerLetter"/>
      <w:lvlText w:val="%1)"/>
      <w:lvlJc w:val="left"/>
      <w:pPr>
        <w:ind w:left="2858" w:hanging="360"/>
      </w:pPr>
    </w:lvl>
    <w:lvl w:ilvl="1" w:tplc="04150019" w:tentative="1">
      <w:start w:val="1"/>
      <w:numFmt w:val="lowerLetter"/>
      <w:lvlText w:val="%2."/>
      <w:lvlJc w:val="left"/>
      <w:pPr>
        <w:ind w:left="3578" w:hanging="360"/>
      </w:pPr>
    </w:lvl>
    <w:lvl w:ilvl="2" w:tplc="0415001B" w:tentative="1">
      <w:start w:val="1"/>
      <w:numFmt w:val="lowerRoman"/>
      <w:lvlText w:val="%3."/>
      <w:lvlJc w:val="right"/>
      <w:pPr>
        <w:ind w:left="4298" w:hanging="180"/>
      </w:pPr>
    </w:lvl>
    <w:lvl w:ilvl="3" w:tplc="0415000F" w:tentative="1">
      <w:start w:val="1"/>
      <w:numFmt w:val="decimal"/>
      <w:lvlText w:val="%4."/>
      <w:lvlJc w:val="left"/>
      <w:pPr>
        <w:ind w:left="5018" w:hanging="360"/>
      </w:pPr>
    </w:lvl>
    <w:lvl w:ilvl="4" w:tplc="04150019" w:tentative="1">
      <w:start w:val="1"/>
      <w:numFmt w:val="lowerLetter"/>
      <w:lvlText w:val="%5."/>
      <w:lvlJc w:val="left"/>
      <w:pPr>
        <w:ind w:left="5738" w:hanging="360"/>
      </w:pPr>
    </w:lvl>
    <w:lvl w:ilvl="5" w:tplc="0415001B" w:tentative="1">
      <w:start w:val="1"/>
      <w:numFmt w:val="lowerRoman"/>
      <w:lvlText w:val="%6."/>
      <w:lvlJc w:val="right"/>
      <w:pPr>
        <w:ind w:left="6458" w:hanging="180"/>
      </w:pPr>
    </w:lvl>
    <w:lvl w:ilvl="6" w:tplc="0415000F" w:tentative="1">
      <w:start w:val="1"/>
      <w:numFmt w:val="decimal"/>
      <w:lvlText w:val="%7."/>
      <w:lvlJc w:val="left"/>
      <w:pPr>
        <w:ind w:left="7178" w:hanging="360"/>
      </w:pPr>
    </w:lvl>
    <w:lvl w:ilvl="7" w:tplc="04150019" w:tentative="1">
      <w:start w:val="1"/>
      <w:numFmt w:val="lowerLetter"/>
      <w:lvlText w:val="%8."/>
      <w:lvlJc w:val="left"/>
      <w:pPr>
        <w:ind w:left="7898" w:hanging="360"/>
      </w:pPr>
    </w:lvl>
    <w:lvl w:ilvl="8" w:tplc="0415001B" w:tentative="1">
      <w:start w:val="1"/>
      <w:numFmt w:val="lowerRoman"/>
      <w:lvlText w:val="%9."/>
      <w:lvlJc w:val="right"/>
      <w:pPr>
        <w:ind w:left="8618" w:hanging="180"/>
      </w:pPr>
    </w:lvl>
  </w:abstractNum>
  <w:abstractNum w:abstractNumId="59" w15:restartNumberingAfterBreak="0">
    <w:nsid w:val="35FD6821"/>
    <w:multiLevelType w:val="hybridMultilevel"/>
    <w:tmpl w:val="EF228384"/>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0" w15:restartNumberingAfterBreak="0">
    <w:nsid w:val="3B590C06"/>
    <w:multiLevelType w:val="multilevel"/>
    <w:tmpl w:val="D3BE98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C2E7CF1"/>
    <w:multiLevelType w:val="hybridMultilevel"/>
    <w:tmpl w:val="F1F02B8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2" w15:restartNumberingAfterBreak="0">
    <w:nsid w:val="3D024568"/>
    <w:multiLevelType w:val="multilevel"/>
    <w:tmpl w:val="96B647DE"/>
    <w:lvl w:ilvl="0">
      <w:start w:val="1"/>
      <w:numFmt w:val="decimal"/>
      <w:lvlText w:val="%1."/>
      <w:lvlJc w:val="left"/>
      <w:pPr>
        <w:tabs>
          <w:tab w:val="num" w:pos="284"/>
        </w:tabs>
        <w:ind w:left="284" w:hanging="284"/>
      </w:pPr>
    </w:lvl>
    <w:lvl w:ilvl="1">
      <w:start w:val="1"/>
      <w:numFmt w:val="decimal"/>
      <w:lvlText w:val="%1.%2."/>
      <w:lvlJc w:val="left"/>
      <w:pPr>
        <w:tabs>
          <w:tab w:val="num" w:pos="709"/>
        </w:tabs>
        <w:ind w:left="709" w:hanging="425"/>
      </w:pPr>
    </w:lvl>
    <w:lvl w:ilvl="2">
      <w:start w:val="1"/>
      <w:numFmt w:val="decimal"/>
      <w:lvlText w:val="%1.%2.%3."/>
      <w:lvlJc w:val="left"/>
      <w:pPr>
        <w:tabs>
          <w:tab w:val="num" w:pos="1276"/>
        </w:tabs>
        <w:ind w:left="1276" w:hanging="56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3DB33EB7"/>
    <w:multiLevelType w:val="hybridMultilevel"/>
    <w:tmpl w:val="5246D94E"/>
    <w:name w:val="WW8Num45"/>
    <w:lvl w:ilvl="0" w:tplc="04150001">
      <w:start w:val="1"/>
      <w:numFmt w:val="bullet"/>
      <w:lvlText w:val=""/>
      <w:lvlJc w:val="left"/>
      <w:pPr>
        <w:tabs>
          <w:tab w:val="num" w:pos="3900"/>
        </w:tabs>
        <w:ind w:left="3900" w:hanging="360"/>
      </w:pPr>
      <w:rPr>
        <w:rFonts w:ascii="Symbol" w:hAnsi="Symbol" w:hint="default"/>
      </w:rPr>
    </w:lvl>
    <w:lvl w:ilvl="1" w:tplc="04150003" w:tentative="1">
      <w:start w:val="1"/>
      <w:numFmt w:val="bullet"/>
      <w:lvlText w:val="o"/>
      <w:lvlJc w:val="left"/>
      <w:pPr>
        <w:tabs>
          <w:tab w:val="num" w:pos="4620"/>
        </w:tabs>
        <w:ind w:left="4620" w:hanging="360"/>
      </w:pPr>
      <w:rPr>
        <w:rFonts w:ascii="Courier New" w:hAnsi="Courier New" w:cs="Courier New" w:hint="default"/>
      </w:rPr>
    </w:lvl>
    <w:lvl w:ilvl="2" w:tplc="04150005" w:tentative="1">
      <w:start w:val="1"/>
      <w:numFmt w:val="bullet"/>
      <w:lvlText w:val=""/>
      <w:lvlJc w:val="left"/>
      <w:pPr>
        <w:tabs>
          <w:tab w:val="num" w:pos="5340"/>
        </w:tabs>
        <w:ind w:left="5340" w:hanging="360"/>
      </w:pPr>
      <w:rPr>
        <w:rFonts w:ascii="Wingdings" w:hAnsi="Wingdings" w:hint="default"/>
      </w:rPr>
    </w:lvl>
    <w:lvl w:ilvl="3" w:tplc="04150001" w:tentative="1">
      <w:start w:val="1"/>
      <w:numFmt w:val="bullet"/>
      <w:lvlText w:val=""/>
      <w:lvlJc w:val="left"/>
      <w:pPr>
        <w:tabs>
          <w:tab w:val="num" w:pos="6060"/>
        </w:tabs>
        <w:ind w:left="6060" w:hanging="360"/>
      </w:pPr>
      <w:rPr>
        <w:rFonts w:ascii="Symbol" w:hAnsi="Symbol" w:hint="default"/>
      </w:rPr>
    </w:lvl>
    <w:lvl w:ilvl="4" w:tplc="04150003" w:tentative="1">
      <w:start w:val="1"/>
      <w:numFmt w:val="bullet"/>
      <w:lvlText w:val="o"/>
      <w:lvlJc w:val="left"/>
      <w:pPr>
        <w:tabs>
          <w:tab w:val="num" w:pos="6780"/>
        </w:tabs>
        <w:ind w:left="6780" w:hanging="360"/>
      </w:pPr>
      <w:rPr>
        <w:rFonts w:ascii="Courier New" w:hAnsi="Courier New" w:cs="Courier New" w:hint="default"/>
      </w:rPr>
    </w:lvl>
    <w:lvl w:ilvl="5" w:tplc="04150005" w:tentative="1">
      <w:start w:val="1"/>
      <w:numFmt w:val="bullet"/>
      <w:lvlText w:val=""/>
      <w:lvlJc w:val="left"/>
      <w:pPr>
        <w:tabs>
          <w:tab w:val="num" w:pos="7500"/>
        </w:tabs>
        <w:ind w:left="7500" w:hanging="360"/>
      </w:pPr>
      <w:rPr>
        <w:rFonts w:ascii="Wingdings" w:hAnsi="Wingdings" w:hint="default"/>
      </w:rPr>
    </w:lvl>
    <w:lvl w:ilvl="6" w:tplc="04150001" w:tentative="1">
      <w:start w:val="1"/>
      <w:numFmt w:val="bullet"/>
      <w:lvlText w:val=""/>
      <w:lvlJc w:val="left"/>
      <w:pPr>
        <w:tabs>
          <w:tab w:val="num" w:pos="8220"/>
        </w:tabs>
        <w:ind w:left="8220" w:hanging="360"/>
      </w:pPr>
      <w:rPr>
        <w:rFonts w:ascii="Symbol" w:hAnsi="Symbol" w:hint="default"/>
      </w:rPr>
    </w:lvl>
    <w:lvl w:ilvl="7" w:tplc="04150003" w:tentative="1">
      <w:start w:val="1"/>
      <w:numFmt w:val="bullet"/>
      <w:lvlText w:val="o"/>
      <w:lvlJc w:val="left"/>
      <w:pPr>
        <w:tabs>
          <w:tab w:val="num" w:pos="8940"/>
        </w:tabs>
        <w:ind w:left="8940" w:hanging="360"/>
      </w:pPr>
      <w:rPr>
        <w:rFonts w:ascii="Courier New" w:hAnsi="Courier New" w:cs="Courier New" w:hint="default"/>
      </w:rPr>
    </w:lvl>
    <w:lvl w:ilvl="8" w:tplc="04150005" w:tentative="1">
      <w:start w:val="1"/>
      <w:numFmt w:val="bullet"/>
      <w:lvlText w:val=""/>
      <w:lvlJc w:val="left"/>
      <w:pPr>
        <w:tabs>
          <w:tab w:val="num" w:pos="9660"/>
        </w:tabs>
        <w:ind w:left="9660" w:hanging="360"/>
      </w:pPr>
      <w:rPr>
        <w:rFonts w:ascii="Wingdings" w:hAnsi="Wingdings" w:hint="default"/>
      </w:rPr>
    </w:lvl>
  </w:abstractNum>
  <w:abstractNum w:abstractNumId="64" w15:restartNumberingAfterBreak="0">
    <w:nsid w:val="3DE0746C"/>
    <w:multiLevelType w:val="hybridMultilevel"/>
    <w:tmpl w:val="B3F8E53C"/>
    <w:lvl w:ilvl="0" w:tplc="EB6AC2BC">
      <w:start w:val="1"/>
      <w:numFmt w:val="decimal"/>
      <w:lvlText w:val="%1."/>
      <w:lvlJc w:val="left"/>
      <w:pPr>
        <w:ind w:left="2880" w:hanging="360"/>
      </w:pPr>
      <w:rPr>
        <w:rFonts w:ascii="Arial" w:eastAsia="Calibri" w:hAnsi="Arial" w:cs="Arial"/>
      </w:r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65" w15:restartNumberingAfterBreak="0">
    <w:nsid w:val="3DE41991"/>
    <w:multiLevelType w:val="hybridMultilevel"/>
    <w:tmpl w:val="1B0C02CA"/>
    <w:lvl w:ilvl="0" w:tplc="42D2D898">
      <w:start w:val="1"/>
      <w:numFmt w:val="decimal"/>
      <w:lvlText w:val="%1."/>
      <w:lvlJc w:val="left"/>
      <w:pPr>
        <w:ind w:left="1065" w:hanging="705"/>
      </w:pPr>
      <w:rPr>
        <w:i w:val="0"/>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09C6426"/>
    <w:multiLevelType w:val="hybridMultilevel"/>
    <w:tmpl w:val="B310E43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7" w15:restartNumberingAfterBreak="0">
    <w:nsid w:val="418D7F51"/>
    <w:multiLevelType w:val="multilevel"/>
    <w:tmpl w:val="2B70DA0C"/>
    <w:lvl w:ilvl="0">
      <w:start w:val="1"/>
      <w:numFmt w:val="decimal"/>
      <w:lvlText w:val="%1."/>
      <w:lvlJc w:val="left"/>
      <w:pPr>
        <w:tabs>
          <w:tab w:val="num" w:pos="927"/>
        </w:tabs>
        <w:ind w:left="927" w:hanging="360"/>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ascii="Arial" w:eastAsia="Times New Roman" w:hAnsi="Arial" w:cs="Arial"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68" w15:restartNumberingAfterBreak="0">
    <w:nsid w:val="41C15822"/>
    <w:multiLevelType w:val="hybridMultilevel"/>
    <w:tmpl w:val="B54E2410"/>
    <w:lvl w:ilvl="0" w:tplc="F168DA50">
      <w:start w:val="1"/>
      <w:numFmt w:val="lowerLetter"/>
      <w:lvlText w:val="%1)"/>
      <w:lvlJc w:val="left"/>
      <w:pPr>
        <w:ind w:left="2007" w:hanging="360"/>
      </w:pPr>
      <w:rPr>
        <w:rFonts w:ascii="Arial" w:hAnsi="Arial" w:cs="Arial"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9" w15:restartNumberingAfterBreak="0">
    <w:nsid w:val="41D952DE"/>
    <w:multiLevelType w:val="hybridMultilevel"/>
    <w:tmpl w:val="AE2EB4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2B67B93"/>
    <w:multiLevelType w:val="hybridMultilevel"/>
    <w:tmpl w:val="DE668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4583964"/>
    <w:multiLevelType w:val="hybridMultilevel"/>
    <w:tmpl w:val="D6703EE8"/>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2880" w:hanging="360"/>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45603F3C"/>
    <w:multiLevelType w:val="hybridMultilevel"/>
    <w:tmpl w:val="D6CA96DA"/>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3" w15:restartNumberingAfterBreak="0">
    <w:nsid w:val="48C03BEA"/>
    <w:multiLevelType w:val="multilevel"/>
    <w:tmpl w:val="0BF8824A"/>
    <w:lvl w:ilvl="0">
      <w:start w:val="1"/>
      <w:numFmt w:val="upperRoman"/>
      <w:lvlText w:val="%1."/>
      <w:lvlJc w:val="right"/>
      <w:pPr>
        <w:ind w:left="720" w:hanging="360"/>
      </w:pPr>
    </w:lvl>
    <w:lvl w:ilvl="1">
      <w:start w:val="1"/>
      <w:numFmt w:val="decimal"/>
      <w:isLgl/>
      <w:lvlText w:val="%2."/>
      <w:lvlJc w:val="left"/>
      <w:pPr>
        <w:ind w:left="1429" w:hanging="720"/>
      </w:pPr>
      <w:rPr>
        <w:rFonts w:ascii="Arial" w:eastAsia="Times New Roman" w:hAnsi="Arial" w:cs="Arial"/>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74" w15:restartNumberingAfterBreak="0">
    <w:nsid w:val="4D6E42ED"/>
    <w:multiLevelType w:val="multilevel"/>
    <w:tmpl w:val="E0885210"/>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2127" w:hanging="851"/>
      </w:pPr>
      <w:rPr>
        <w:rFonts w:hint="default"/>
        <w:b/>
        <w:i w:val="0"/>
      </w:rPr>
    </w:lvl>
    <w:lvl w:ilvl="3">
      <w:start w:val="1"/>
      <w:numFmt w:val="decimal"/>
      <w:pStyle w:val="AK4"/>
      <w:lvlText w:val="%1.%2.%3.%4"/>
      <w:lvlJc w:val="left"/>
      <w:pPr>
        <w:tabs>
          <w:tab w:val="num" w:pos="1843"/>
        </w:tabs>
        <w:ind w:left="2693"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4905"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6181868"/>
    <w:multiLevelType w:val="hybridMultilevel"/>
    <w:tmpl w:val="F7703BB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6" w15:restartNumberingAfterBreak="0">
    <w:nsid w:val="6205281F"/>
    <w:multiLevelType w:val="multilevel"/>
    <w:tmpl w:val="DDCED2C4"/>
    <w:lvl w:ilvl="0">
      <w:start w:val="3"/>
      <w:numFmt w:val="decimal"/>
      <w:lvlText w:val="%1."/>
      <w:lvlJc w:val="left"/>
      <w:pPr>
        <w:tabs>
          <w:tab w:val="num" w:pos="284"/>
        </w:tabs>
        <w:ind w:left="284" w:hanging="284"/>
      </w:pPr>
    </w:lvl>
    <w:lvl w:ilvl="1">
      <w:start w:val="1"/>
      <w:numFmt w:val="decimal"/>
      <w:lvlText w:val="%2)"/>
      <w:lvlJc w:val="left"/>
      <w:pPr>
        <w:tabs>
          <w:tab w:val="num" w:pos="709"/>
        </w:tabs>
        <w:ind w:left="709" w:hanging="425"/>
      </w:pPr>
      <w:rPr>
        <w:rFonts w:ascii="Arial" w:eastAsia="Times New Roman" w:hAnsi="Arial" w:cs="Arial"/>
        <w:strike w:val="0"/>
        <w:dstrike w:val="0"/>
        <w:u w:val="none"/>
        <w:effect w:val="none"/>
      </w:rPr>
    </w:lvl>
    <w:lvl w:ilvl="2">
      <w:start w:val="1"/>
      <w:numFmt w:val="lowerLetter"/>
      <w:lvlText w:val="%3)"/>
      <w:lvlJc w:val="left"/>
      <w:pPr>
        <w:tabs>
          <w:tab w:val="num" w:pos="992"/>
        </w:tabs>
        <w:ind w:left="992" w:hanging="283"/>
      </w:pPr>
      <w:rPr>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7" w15:restartNumberingAfterBreak="0">
    <w:nsid w:val="63C966B6"/>
    <w:multiLevelType w:val="hybridMultilevel"/>
    <w:tmpl w:val="6E12235A"/>
    <w:lvl w:ilvl="0" w:tplc="8C623166">
      <w:start w:val="1"/>
      <w:numFmt w:val="decimal"/>
      <w:lvlText w:val="%1."/>
      <w:lvlJc w:val="left"/>
      <w:pPr>
        <w:ind w:left="644"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45133BF"/>
    <w:multiLevelType w:val="hybridMultilevel"/>
    <w:tmpl w:val="C9AEAAFE"/>
    <w:lvl w:ilvl="0" w:tplc="7FCC3338">
      <w:start w:val="1"/>
      <w:numFmt w:val="decimal"/>
      <w:lvlText w:val="%1."/>
      <w:lvlJc w:val="left"/>
      <w:pPr>
        <w:ind w:left="295" w:hanging="360"/>
      </w:pPr>
      <w:rPr>
        <w:rFonts w:cs="Times New Roman" w:hint="default"/>
      </w:rPr>
    </w:lvl>
    <w:lvl w:ilvl="1" w:tplc="532A0442">
      <w:start w:val="1"/>
      <w:numFmt w:val="decimal"/>
      <w:lvlText w:val="%2)"/>
      <w:lvlJc w:val="left"/>
      <w:pPr>
        <w:ind w:left="1015" w:hanging="360"/>
      </w:pPr>
      <w:rPr>
        <w:rFonts w:hint="default"/>
        <w:b w:val="0"/>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C4F447DA">
      <w:start w:val="1"/>
      <w:numFmt w:val="bullet"/>
      <w:lvlText w:val=""/>
      <w:lvlJc w:val="left"/>
      <w:pPr>
        <w:ind w:left="3175" w:hanging="360"/>
      </w:pPr>
      <w:rPr>
        <w:rFonts w:ascii="Symbol" w:eastAsia="Calibri" w:hAnsi="Symbol" w:cs="Arial" w:hint="default"/>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9"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7F02A25"/>
    <w:multiLevelType w:val="hybridMultilevel"/>
    <w:tmpl w:val="F8F21BD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1" w15:restartNumberingAfterBreak="0">
    <w:nsid w:val="6AA45C48"/>
    <w:multiLevelType w:val="hybridMultilevel"/>
    <w:tmpl w:val="2BE2D65E"/>
    <w:lvl w:ilvl="0" w:tplc="7A9C0F8A">
      <w:start w:val="1"/>
      <w:numFmt w:val="decimal"/>
      <w:lvlText w:val="%1."/>
      <w:lvlJc w:val="left"/>
      <w:pPr>
        <w:tabs>
          <w:tab w:val="num" w:pos="720"/>
        </w:tabs>
        <w:ind w:left="720" w:hanging="360"/>
      </w:pPr>
      <w:rPr>
        <w:lang w:val="pl-P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D2159E7"/>
    <w:multiLevelType w:val="hybridMultilevel"/>
    <w:tmpl w:val="74C40BC8"/>
    <w:lvl w:ilvl="0" w:tplc="1BFAB386">
      <w:start w:val="1"/>
      <w:numFmt w:val="decimal"/>
      <w:lvlText w:val="%1)"/>
      <w:lvlJc w:val="left"/>
      <w:pPr>
        <w:tabs>
          <w:tab w:val="num" w:pos="765"/>
        </w:tabs>
        <w:ind w:left="765" w:hanging="425"/>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6DA22856"/>
    <w:multiLevelType w:val="hybridMultilevel"/>
    <w:tmpl w:val="57E0C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243535C"/>
    <w:multiLevelType w:val="multilevel"/>
    <w:tmpl w:val="0F1E51A6"/>
    <w:styleLink w:val="Styl1540111"/>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5" w15:restartNumberingAfterBreak="0">
    <w:nsid w:val="76CA7428"/>
    <w:multiLevelType w:val="hybridMultilevel"/>
    <w:tmpl w:val="7A92CE0C"/>
    <w:styleLink w:val="111111121521"/>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6F32039"/>
    <w:multiLevelType w:val="hybridMultilevel"/>
    <w:tmpl w:val="B1BAAC82"/>
    <w:lvl w:ilvl="0" w:tplc="959025D0">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24B80936">
      <w:start w:val="1"/>
      <w:numFmt w:val="decimal"/>
      <w:lvlText w:val="%2)"/>
      <w:lvlJc w:val="left"/>
      <w:pPr>
        <w:ind w:left="113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A4FE2DC8">
      <w:start w:val="1"/>
      <w:numFmt w:val="lowerRoman"/>
      <w:lvlText w:val="%3"/>
      <w:lvlJc w:val="left"/>
      <w:pPr>
        <w:ind w:left="13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EB67336">
      <w:start w:val="1"/>
      <w:numFmt w:val="decimal"/>
      <w:lvlText w:val="%4"/>
      <w:lvlJc w:val="left"/>
      <w:pPr>
        <w:ind w:left="20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B6A99E2">
      <w:start w:val="1"/>
      <w:numFmt w:val="lowerLetter"/>
      <w:lvlText w:val="%5"/>
      <w:lvlJc w:val="left"/>
      <w:pPr>
        <w:ind w:left="28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6D06B76">
      <w:start w:val="1"/>
      <w:numFmt w:val="lowerRoman"/>
      <w:lvlText w:val="%6"/>
      <w:lvlJc w:val="left"/>
      <w:pPr>
        <w:ind w:left="35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2E140610">
      <w:start w:val="1"/>
      <w:numFmt w:val="decimal"/>
      <w:lvlText w:val="%7"/>
      <w:lvlJc w:val="left"/>
      <w:pPr>
        <w:ind w:left="42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CD48C110">
      <w:start w:val="1"/>
      <w:numFmt w:val="lowerLetter"/>
      <w:lvlText w:val="%8"/>
      <w:lvlJc w:val="left"/>
      <w:pPr>
        <w:ind w:left="49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1FFC6D72">
      <w:start w:val="1"/>
      <w:numFmt w:val="lowerRoman"/>
      <w:lvlText w:val="%9"/>
      <w:lvlJc w:val="left"/>
      <w:pPr>
        <w:ind w:left="56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87"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8"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9" w15:restartNumberingAfterBreak="0">
    <w:nsid w:val="79550D27"/>
    <w:multiLevelType w:val="hybridMultilevel"/>
    <w:tmpl w:val="6A687D70"/>
    <w:lvl w:ilvl="0" w:tplc="E1FE47A0">
      <w:start w:val="1"/>
      <w:numFmt w:val="bullet"/>
      <w:lvlText w:val="−"/>
      <w:lvlJc w:val="left"/>
      <w:pPr>
        <w:ind w:left="2705" w:hanging="360"/>
      </w:pPr>
      <w:rPr>
        <w:rFonts w:ascii="Arial" w:hAnsi="Aria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90" w15:restartNumberingAfterBreak="0">
    <w:nsid w:val="798A0758"/>
    <w:multiLevelType w:val="hybridMultilevel"/>
    <w:tmpl w:val="D23A71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D1430EE"/>
    <w:multiLevelType w:val="hybridMultilevel"/>
    <w:tmpl w:val="AD40F6F4"/>
    <w:lvl w:ilvl="0" w:tplc="04150011">
      <w:start w:val="1"/>
      <w:numFmt w:val="decimal"/>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92" w15:restartNumberingAfterBreak="0">
    <w:nsid w:val="7D851F04"/>
    <w:multiLevelType w:val="hybridMultilevel"/>
    <w:tmpl w:val="2A487D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33589970">
    <w:abstractNumId w:val="47"/>
  </w:num>
  <w:num w:numId="2" w16cid:durableId="945194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8591">
    <w:abstractNumId w:val="74"/>
  </w:num>
  <w:num w:numId="4" w16cid:durableId="1549606132">
    <w:abstractNumId w:val="73"/>
  </w:num>
  <w:num w:numId="5" w16cid:durableId="1710184004">
    <w:abstractNumId w:val="78"/>
  </w:num>
  <w:num w:numId="6" w16cid:durableId="1944265749">
    <w:abstractNumId w:val="48"/>
  </w:num>
  <w:num w:numId="7" w16cid:durableId="378240719">
    <w:abstractNumId w:val="79"/>
  </w:num>
  <w:num w:numId="8" w16cid:durableId="358314604">
    <w:abstractNumId w:val="84"/>
  </w:num>
  <w:num w:numId="9" w16cid:durableId="1720320570">
    <w:abstractNumId w:val="85"/>
  </w:num>
  <w:num w:numId="10" w16cid:durableId="815489359">
    <w:abstractNumId w:val="53"/>
  </w:num>
  <w:num w:numId="11" w16cid:durableId="1527986112">
    <w:abstractNumId w:val="72"/>
  </w:num>
  <w:num w:numId="12" w16cid:durableId="1673753912">
    <w:abstractNumId w:val="66"/>
  </w:num>
  <w:num w:numId="13" w16cid:durableId="1480883094">
    <w:abstractNumId w:val="42"/>
  </w:num>
  <w:num w:numId="14" w16cid:durableId="268590175">
    <w:abstractNumId w:val="56"/>
  </w:num>
  <w:num w:numId="15" w16cid:durableId="1929077914">
    <w:abstractNumId w:val="69"/>
  </w:num>
  <w:num w:numId="16" w16cid:durableId="867374872">
    <w:abstractNumId w:val="90"/>
  </w:num>
  <w:num w:numId="17" w16cid:durableId="487747237">
    <w:abstractNumId w:val="39"/>
  </w:num>
  <w:num w:numId="18" w16cid:durableId="19168919">
    <w:abstractNumId w:val="50"/>
  </w:num>
  <w:num w:numId="19" w16cid:durableId="1229271465">
    <w:abstractNumId w:val="83"/>
  </w:num>
  <w:num w:numId="20" w16cid:durableId="1280837641">
    <w:abstractNumId w:val="92"/>
  </w:num>
  <w:num w:numId="21" w16cid:durableId="1932816114">
    <w:abstractNumId w:val="81"/>
  </w:num>
  <w:num w:numId="22" w16cid:durableId="331879274">
    <w:abstractNumId w:val="40"/>
  </w:num>
  <w:num w:numId="23" w16cid:durableId="1081484103">
    <w:abstractNumId w:val="77"/>
  </w:num>
  <w:num w:numId="24" w16cid:durableId="164975159">
    <w:abstractNumId w:val="38"/>
  </w:num>
  <w:num w:numId="25" w16cid:durableId="1321035986">
    <w:abstractNumId w:val="49"/>
  </w:num>
  <w:num w:numId="26" w16cid:durableId="209730415">
    <w:abstractNumId w:val="70"/>
  </w:num>
  <w:num w:numId="27" w16cid:durableId="1082027154">
    <w:abstractNumId w:val="46"/>
  </w:num>
  <w:num w:numId="28" w16cid:durableId="1566141952">
    <w:abstractNumId w:val="75"/>
  </w:num>
  <w:num w:numId="29" w16cid:durableId="1329946391">
    <w:abstractNumId w:val="88"/>
  </w:num>
  <w:num w:numId="30" w16cid:durableId="82902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4732690">
    <w:abstractNumId w:val="71"/>
  </w:num>
  <w:num w:numId="32" w16cid:durableId="1761024974">
    <w:abstractNumId w:val="37"/>
  </w:num>
  <w:num w:numId="33" w16cid:durableId="1003901008">
    <w:abstractNumId w:val="41"/>
  </w:num>
  <w:num w:numId="34" w16cid:durableId="213910537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711588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4958187">
    <w:abstractNumId w:val="57"/>
  </w:num>
  <w:num w:numId="37" w16cid:durableId="2009819242">
    <w:abstractNumId w:val="67"/>
  </w:num>
  <w:num w:numId="38" w16cid:durableId="76743000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83110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468329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91659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1265789">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12884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80827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444623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6565357">
    <w:abstractNumId w:val="54"/>
  </w:num>
  <w:num w:numId="47" w16cid:durableId="776487377">
    <w:abstractNumId w:val="68"/>
  </w:num>
  <w:num w:numId="48" w16cid:durableId="498159435">
    <w:abstractNumId w:val="89"/>
  </w:num>
  <w:num w:numId="49" w16cid:durableId="612442198">
    <w:abstractNumId w:val="91"/>
  </w:num>
  <w:num w:numId="50" w16cid:durableId="1223369916">
    <w:abstractNumId w:val="61"/>
  </w:num>
  <w:num w:numId="51" w16cid:durableId="43602088">
    <w:abstractNumId w:val="59"/>
  </w:num>
  <w:num w:numId="52" w16cid:durableId="170722909">
    <w:abstractNumId w:val="43"/>
  </w:num>
  <w:num w:numId="53" w16cid:durableId="1545865746">
    <w:abstractNumId w:val="45"/>
  </w:num>
  <w:num w:numId="54" w16cid:durableId="27220996">
    <w:abstractNumId w:val="58"/>
  </w:num>
  <w:num w:numId="55" w16cid:durableId="589891500">
    <w:abstractNumId w:val="6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79A"/>
    <w:rsid w:val="000007ED"/>
    <w:rsid w:val="00001206"/>
    <w:rsid w:val="000064DD"/>
    <w:rsid w:val="00006874"/>
    <w:rsid w:val="00015BC3"/>
    <w:rsid w:val="00016445"/>
    <w:rsid w:val="000168AB"/>
    <w:rsid w:val="000204C4"/>
    <w:rsid w:val="00020DB5"/>
    <w:rsid w:val="000211B9"/>
    <w:rsid w:val="00021ECC"/>
    <w:rsid w:val="000224A3"/>
    <w:rsid w:val="0002289F"/>
    <w:rsid w:val="000246C4"/>
    <w:rsid w:val="000249A4"/>
    <w:rsid w:val="00026DAF"/>
    <w:rsid w:val="00027D69"/>
    <w:rsid w:val="00032F55"/>
    <w:rsid w:val="0003453F"/>
    <w:rsid w:val="0003464E"/>
    <w:rsid w:val="000349EB"/>
    <w:rsid w:val="000357EC"/>
    <w:rsid w:val="00037854"/>
    <w:rsid w:val="00040998"/>
    <w:rsid w:val="0004209D"/>
    <w:rsid w:val="00044337"/>
    <w:rsid w:val="00045460"/>
    <w:rsid w:val="00045FA8"/>
    <w:rsid w:val="0005128A"/>
    <w:rsid w:val="00052843"/>
    <w:rsid w:val="0005322B"/>
    <w:rsid w:val="00056041"/>
    <w:rsid w:val="000568E8"/>
    <w:rsid w:val="00057251"/>
    <w:rsid w:val="00060EE5"/>
    <w:rsid w:val="0006116C"/>
    <w:rsid w:val="000624BE"/>
    <w:rsid w:val="00063591"/>
    <w:rsid w:val="00063835"/>
    <w:rsid w:val="000638EC"/>
    <w:rsid w:val="00070028"/>
    <w:rsid w:val="00070EFC"/>
    <w:rsid w:val="00073EE1"/>
    <w:rsid w:val="00076F01"/>
    <w:rsid w:val="00077996"/>
    <w:rsid w:val="000815B0"/>
    <w:rsid w:val="00081BC3"/>
    <w:rsid w:val="000826B0"/>
    <w:rsid w:val="00082CF9"/>
    <w:rsid w:val="00085482"/>
    <w:rsid w:val="00087665"/>
    <w:rsid w:val="00090FD8"/>
    <w:rsid w:val="0009223D"/>
    <w:rsid w:val="00092747"/>
    <w:rsid w:val="00092847"/>
    <w:rsid w:val="00092EA5"/>
    <w:rsid w:val="00093707"/>
    <w:rsid w:val="000941E7"/>
    <w:rsid w:val="000953F7"/>
    <w:rsid w:val="00095D97"/>
    <w:rsid w:val="00096507"/>
    <w:rsid w:val="000A0D6D"/>
    <w:rsid w:val="000A0DD0"/>
    <w:rsid w:val="000A233F"/>
    <w:rsid w:val="000A2DD4"/>
    <w:rsid w:val="000A3521"/>
    <w:rsid w:val="000A371B"/>
    <w:rsid w:val="000A3BC3"/>
    <w:rsid w:val="000A4772"/>
    <w:rsid w:val="000A5BAD"/>
    <w:rsid w:val="000A6A0A"/>
    <w:rsid w:val="000A718B"/>
    <w:rsid w:val="000A7317"/>
    <w:rsid w:val="000B06A0"/>
    <w:rsid w:val="000B5ECE"/>
    <w:rsid w:val="000B7B98"/>
    <w:rsid w:val="000C168C"/>
    <w:rsid w:val="000C1A8E"/>
    <w:rsid w:val="000C2265"/>
    <w:rsid w:val="000C29B2"/>
    <w:rsid w:val="000C2F53"/>
    <w:rsid w:val="000C5AEA"/>
    <w:rsid w:val="000C6F9A"/>
    <w:rsid w:val="000C7A3F"/>
    <w:rsid w:val="000C7AA2"/>
    <w:rsid w:val="000D0B91"/>
    <w:rsid w:val="000D1E4C"/>
    <w:rsid w:val="000D2CDC"/>
    <w:rsid w:val="000D39C5"/>
    <w:rsid w:val="000D4812"/>
    <w:rsid w:val="000D4951"/>
    <w:rsid w:val="000D568F"/>
    <w:rsid w:val="000E1248"/>
    <w:rsid w:val="000E3405"/>
    <w:rsid w:val="000E44C0"/>
    <w:rsid w:val="000E57CC"/>
    <w:rsid w:val="000E5E59"/>
    <w:rsid w:val="000E6643"/>
    <w:rsid w:val="000F1F11"/>
    <w:rsid w:val="000F2382"/>
    <w:rsid w:val="000F2C55"/>
    <w:rsid w:val="000F2DDB"/>
    <w:rsid w:val="000F34AA"/>
    <w:rsid w:val="000F761D"/>
    <w:rsid w:val="001006EE"/>
    <w:rsid w:val="00106D6A"/>
    <w:rsid w:val="00107692"/>
    <w:rsid w:val="001076E2"/>
    <w:rsid w:val="00110DF7"/>
    <w:rsid w:val="00110FAE"/>
    <w:rsid w:val="001111BA"/>
    <w:rsid w:val="001121F2"/>
    <w:rsid w:val="00114167"/>
    <w:rsid w:val="001153C6"/>
    <w:rsid w:val="00115B5C"/>
    <w:rsid w:val="001160A6"/>
    <w:rsid w:val="001170CA"/>
    <w:rsid w:val="00120553"/>
    <w:rsid w:val="00124067"/>
    <w:rsid w:val="00125502"/>
    <w:rsid w:val="0012634B"/>
    <w:rsid w:val="00127051"/>
    <w:rsid w:val="0013065D"/>
    <w:rsid w:val="001307D7"/>
    <w:rsid w:val="00131670"/>
    <w:rsid w:val="00132219"/>
    <w:rsid w:val="00133529"/>
    <w:rsid w:val="00133768"/>
    <w:rsid w:val="0013391E"/>
    <w:rsid w:val="001345B2"/>
    <w:rsid w:val="00135979"/>
    <w:rsid w:val="0013698A"/>
    <w:rsid w:val="00136E3C"/>
    <w:rsid w:val="00142BF7"/>
    <w:rsid w:val="0014383E"/>
    <w:rsid w:val="001438AD"/>
    <w:rsid w:val="00147AD0"/>
    <w:rsid w:val="001503BE"/>
    <w:rsid w:val="001512D5"/>
    <w:rsid w:val="001529D1"/>
    <w:rsid w:val="00153DA1"/>
    <w:rsid w:val="001551D6"/>
    <w:rsid w:val="00155425"/>
    <w:rsid w:val="00155DE3"/>
    <w:rsid w:val="0015614E"/>
    <w:rsid w:val="00160E1F"/>
    <w:rsid w:val="0016320F"/>
    <w:rsid w:val="00163806"/>
    <w:rsid w:val="00163B27"/>
    <w:rsid w:val="001641DB"/>
    <w:rsid w:val="00166D97"/>
    <w:rsid w:val="00166F40"/>
    <w:rsid w:val="0016726C"/>
    <w:rsid w:val="00172C99"/>
    <w:rsid w:val="001731F1"/>
    <w:rsid w:val="00173768"/>
    <w:rsid w:val="00177078"/>
    <w:rsid w:val="001772E4"/>
    <w:rsid w:val="00177B36"/>
    <w:rsid w:val="00182D7A"/>
    <w:rsid w:val="00182F8D"/>
    <w:rsid w:val="0018341D"/>
    <w:rsid w:val="00183ACC"/>
    <w:rsid w:val="00183DC6"/>
    <w:rsid w:val="001866CE"/>
    <w:rsid w:val="00190E47"/>
    <w:rsid w:val="001917C1"/>
    <w:rsid w:val="00192019"/>
    <w:rsid w:val="0019202E"/>
    <w:rsid w:val="00195EE7"/>
    <w:rsid w:val="00197B01"/>
    <w:rsid w:val="001A0935"/>
    <w:rsid w:val="001A3C59"/>
    <w:rsid w:val="001A672C"/>
    <w:rsid w:val="001B28A8"/>
    <w:rsid w:val="001B34E0"/>
    <w:rsid w:val="001B3933"/>
    <w:rsid w:val="001B4058"/>
    <w:rsid w:val="001B4072"/>
    <w:rsid w:val="001B4BBF"/>
    <w:rsid w:val="001B52D0"/>
    <w:rsid w:val="001B637A"/>
    <w:rsid w:val="001C0624"/>
    <w:rsid w:val="001C1823"/>
    <w:rsid w:val="001C1DB9"/>
    <w:rsid w:val="001C2146"/>
    <w:rsid w:val="001C318D"/>
    <w:rsid w:val="001C40BE"/>
    <w:rsid w:val="001C44D2"/>
    <w:rsid w:val="001C6DF1"/>
    <w:rsid w:val="001C6FDC"/>
    <w:rsid w:val="001D09DD"/>
    <w:rsid w:val="001D0DC3"/>
    <w:rsid w:val="001D19D1"/>
    <w:rsid w:val="001D4674"/>
    <w:rsid w:val="001D53C5"/>
    <w:rsid w:val="001D59D0"/>
    <w:rsid w:val="001D77CD"/>
    <w:rsid w:val="001D7EB2"/>
    <w:rsid w:val="001E0BA7"/>
    <w:rsid w:val="001E0E18"/>
    <w:rsid w:val="001E10A8"/>
    <w:rsid w:val="001E1A03"/>
    <w:rsid w:val="001E2155"/>
    <w:rsid w:val="001E4C9B"/>
    <w:rsid w:val="001E4E84"/>
    <w:rsid w:val="001E646B"/>
    <w:rsid w:val="001E7D93"/>
    <w:rsid w:val="001F36E3"/>
    <w:rsid w:val="002014B1"/>
    <w:rsid w:val="00202BB4"/>
    <w:rsid w:val="002056A6"/>
    <w:rsid w:val="002118B1"/>
    <w:rsid w:val="0021585A"/>
    <w:rsid w:val="002160C7"/>
    <w:rsid w:val="00217BF2"/>
    <w:rsid w:val="00221155"/>
    <w:rsid w:val="00221FD6"/>
    <w:rsid w:val="00221FF1"/>
    <w:rsid w:val="002305CB"/>
    <w:rsid w:val="00230EBF"/>
    <w:rsid w:val="0023193B"/>
    <w:rsid w:val="00231F63"/>
    <w:rsid w:val="00232431"/>
    <w:rsid w:val="00240B62"/>
    <w:rsid w:val="00241A10"/>
    <w:rsid w:val="00242C3E"/>
    <w:rsid w:val="0024443A"/>
    <w:rsid w:val="00244C2A"/>
    <w:rsid w:val="00245700"/>
    <w:rsid w:val="00245AB5"/>
    <w:rsid w:val="00245F83"/>
    <w:rsid w:val="00251F1C"/>
    <w:rsid w:val="00252F1A"/>
    <w:rsid w:val="0025551F"/>
    <w:rsid w:val="00257920"/>
    <w:rsid w:val="00257A74"/>
    <w:rsid w:val="002605AD"/>
    <w:rsid w:val="00262231"/>
    <w:rsid w:val="00265088"/>
    <w:rsid w:val="002672A0"/>
    <w:rsid w:val="0026755F"/>
    <w:rsid w:val="002712F3"/>
    <w:rsid w:val="00273325"/>
    <w:rsid w:val="0027346C"/>
    <w:rsid w:val="002741DD"/>
    <w:rsid w:val="002742D6"/>
    <w:rsid w:val="002742D8"/>
    <w:rsid w:val="002750B0"/>
    <w:rsid w:val="00275400"/>
    <w:rsid w:val="00275F0C"/>
    <w:rsid w:val="002779D7"/>
    <w:rsid w:val="002807C2"/>
    <w:rsid w:val="0028083F"/>
    <w:rsid w:val="00280895"/>
    <w:rsid w:val="002867B1"/>
    <w:rsid w:val="00286952"/>
    <w:rsid w:val="00287C44"/>
    <w:rsid w:val="00290B6E"/>
    <w:rsid w:val="00290CBA"/>
    <w:rsid w:val="0029123D"/>
    <w:rsid w:val="002917F1"/>
    <w:rsid w:val="00292AB1"/>
    <w:rsid w:val="002962B1"/>
    <w:rsid w:val="002977DE"/>
    <w:rsid w:val="002979DE"/>
    <w:rsid w:val="002A16D6"/>
    <w:rsid w:val="002A1E3C"/>
    <w:rsid w:val="002A3A3D"/>
    <w:rsid w:val="002A46E7"/>
    <w:rsid w:val="002A5DA1"/>
    <w:rsid w:val="002B03B0"/>
    <w:rsid w:val="002B25C6"/>
    <w:rsid w:val="002B5253"/>
    <w:rsid w:val="002C0302"/>
    <w:rsid w:val="002C116E"/>
    <w:rsid w:val="002C141F"/>
    <w:rsid w:val="002C19B4"/>
    <w:rsid w:val="002C20F6"/>
    <w:rsid w:val="002C544E"/>
    <w:rsid w:val="002C7E61"/>
    <w:rsid w:val="002D1354"/>
    <w:rsid w:val="002D3DD6"/>
    <w:rsid w:val="002D3F86"/>
    <w:rsid w:val="002D4894"/>
    <w:rsid w:val="002D52E0"/>
    <w:rsid w:val="002E01B0"/>
    <w:rsid w:val="002E0653"/>
    <w:rsid w:val="002E0A2A"/>
    <w:rsid w:val="002E153C"/>
    <w:rsid w:val="002E5364"/>
    <w:rsid w:val="002F642E"/>
    <w:rsid w:val="002F6590"/>
    <w:rsid w:val="00301D07"/>
    <w:rsid w:val="003043A3"/>
    <w:rsid w:val="00305964"/>
    <w:rsid w:val="0030673F"/>
    <w:rsid w:val="00311921"/>
    <w:rsid w:val="003122C7"/>
    <w:rsid w:val="00312DAE"/>
    <w:rsid w:val="00313C18"/>
    <w:rsid w:val="00314E02"/>
    <w:rsid w:val="00316664"/>
    <w:rsid w:val="00316853"/>
    <w:rsid w:val="00316883"/>
    <w:rsid w:val="00316FE0"/>
    <w:rsid w:val="00317117"/>
    <w:rsid w:val="00322C9E"/>
    <w:rsid w:val="00330B77"/>
    <w:rsid w:val="00331177"/>
    <w:rsid w:val="00333D71"/>
    <w:rsid w:val="00334B64"/>
    <w:rsid w:val="00334FBD"/>
    <w:rsid w:val="00335D1A"/>
    <w:rsid w:val="00337468"/>
    <w:rsid w:val="00340B85"/>
    <w:rsid w:val="0034221B"/>
    <w:rsid w:val="003464A9"/>
    <w:rsid w:val="0034751E"/>
    <w:rsid w:val="00347E83"/>
    <w:rsid w:val="003531DE"/>
    <w:rsid w:val="003538CB"/>
    <w:rsid w:val="0035513B"/>
    <w:rsid w:val="00355F99"/>
    <w:rsid w:val="00357DF0"/>
    <w:rsid w:val="00357E95"/>
    <w:rsid w:val="00362D4B"/>
    <w:rsid w:val="003657CC"/>
    <w:rsid w:val="00366782"/>
    <w:rsid w:val="00366ED7"/>
    <w:rsid w:val="0037031E"/>
    <w:rsid w:val="003707B1"/>
    <w:rsid w:val="00370FA9"/>
    <w:rsid w:val="00372C06"/>
    <w:rsid w:val="003739AE"/>
    <w:rsid w:val="0037585A"/>
    <w:rsid w:val="00376458"/>
    <w:rsid w:val="00377C66"/>
    <w:rsid w:val="00381B5C"/>
    <w:rsid w:val="003834A5"/>
    <w:rsid w:val="00384405"/>
    <w:rsid w:val="00384986"/>
    <w:rsid w:val="00384AF5"/>
    <w:rsid w:val="00385045"/>
    <w:rsid w:val="00386996"/>
    <w:rsid w:val="00387B75"/>
    <w:rsid w:val="00394E34"/>
    <w:rsid w:val="003A03E4"/>
    <w:rsid w:val="003A10F7"/>
    <w:rsid w:val="003A3C17"/>
    <w:rsid w:val="003A3EFF"/>
    <w:rsid w:val="003A641E"/>
    <w:rsid w:val="003A6D0B"/>
    <w:rsid w:val="003A6DA1"/>
    <w:rsid w:val="003A752D"/>
    <w:rsid w:val="003B3451"/>
    <w:rsid w:val="003B6C67"/>
    <w:rsid w:val="003C33B8"/>
    <w:rsid w:val="003C3C81"/>
    <w:rsid w:val="003C43E8"/>
    <w:rsid w:val="003C7648"/>
    <w:rsid w:val="003C7E7E"/>
    <w:rsid w:val="003D0019"/>
    <w:rsid w:val="003D179F"/>
    <w:rsid w:val="003D32E3"/>
    <w:rsid w:val="003D41C8"/>
    <w:rsid w:val="003D46D2"/>
    <w:rsid w:val="003D57E9"/>
    <w:rsid w:val="003E164A"/>
    <w:rsid w:val="003E180F"/>
    <w:rsid w:val="003E1E47"/>
    <w:rsid w:val="003E29D9"/>
    <w:rsid w:val="003E5852"/>
    <w:rsid w:val="003E7465"/>
    <w:rsid w:val="003E7FD8"/>
    <w:rsid w:val="003F096C"/>
    <w:rsid w:val="003F0E7F"/>
    <w:rsid w:val="003F123F"/>
    <w:rsid w:val="003F26D7"/>
    <w:rsid w:val="003F364C"/>
    <w:rsid w:val="003F54CC"/>
    <w:rsid w:val="003F60A7"/>
    <w:rsid w:val="003F64BA"/>
    <w:rsid w:val="00401F65"/>
    <w:rsid w:val="00404E79"/>
    <w:rsid w:val="0040567D"/>
    <w:rsid w:val="004070F1"/>
    <w:rsid w:val="00412F12"/>
    <w:rsid w:val="00413BE2"/>
    <w:rsid w:val="004146B0"/>
    <w:rsid w:val="00414C98"/>
    <w:rsid w:val="004200EE"/>
    <w:rsid w:val="00420E9A"/>
    <w:rsid w:val="0042302C"/>
    <w:rsid w:val="00424874"/>
    <w:rsid w:val="0042504F"/>
    <w:rsid w:val="004261D9"/>
    <w:rsid w:val="00426F6D"/>
    <w:rsid w:val="00436734"/>
    <w:rsid w:val="004410EA"/>
    <w:rsid w:val="00442007"/>
    <w:rsid w:val="004462C4"/>
    <w:rsid w:val="00446766"/>
    <w:rsid w:val="00447756"/>
    <w:rsid w:val="00450FE0"/>
    <w:rsid w:val="00451378"/>
    <w:rsid w:val="00451774"/>
    <w:rsid w:val="00452C44"/>
    <w:rsid w:val="0045467E"/>
    <w:rsid w:val="00454BD7"/>
    <w:rsid w:val="00456647"/>
    <w:rsid w:val="00461586"/>
    <w:rsid w:val="00461E25"/>
    <w:rsid w:val="004638D3"/>
    <w:rsid w:val="004646DD"/>
    <w:rsid w:val="0046506E"/>
    <w:rsid w:val="00465789"/>
    <w:rsid w:val="00466823"/>
    <w:rsid w:val="00470796"/>
    <w:rsid w:val="004711EC"/>
    <w:rsid w:val="0047400A"/>
    <w:rsid w:val="00481108"/>
    <w:rsid w:val="00484D6C"/>
    <w:rsid w:val="00487944"/>
    <w:rsid w:val="00491226"/>
    <w:rsid w:val="00492F5D"/>
    <w:rsid w:val="004935C6"/>
    <w:rsid w:val="0049486D"/>
    <w:rsid w:val="00496AEB"/>
    <w:rsid w:val="004A052F"/>
    <w:rsid w:val="004A05BE"/>
    <w:rsid w:val="004A0C42"/>
    <w:rsid w:val="004A1D22"/>
    <w:rsid w:val="004A1D3C"/>
    <w:rsid w:val="004A2632"/>
    <w:rsid w:val="004A3147"/>
    <w:rsid w:val="004A4BCF"/>
    <w:rsid w:val="004A69D2"/>
    <w:rsid w:val="004A785E"/>
    <w:rsid w:val="004B08FD"/>
    <w:rsid w:val="004B0F2E"/>
    <w:rsid w:val="004B4AA1"/>
    <w:rsid w:val="004B4BB3"/>
    <w:rsid w:val="004B6559"/>
    <w:rsid w:val="004C0C79"/>
    <w:rsid w:val="004C38CA"/>
    <w:rsid w:val="004D03A4"/>
    <w:rsid w:val="004D1666"/>
    <w:rsid w:val="004D23CC"/>
    <w:rsid w:val="004D5353"/>
    <w:rsid w:val="004D5BC1"/>
    <w:rsid w:val="004D69C7"/>
    <w:rsid w:val="004E1C4A"/>
    <w:rsid w:val="004E42E5"/>
    <w:rsid w:val="004E4F7F"/>
    <w:rsid w:val="004F1AC6"/>
    <w:rsid w:val="004F245A"/>
    <w:rsid w:val="004F4438"/>
    <w:rsid w:val="004F55CE"/>
    <w:rsid w:val="004F59A8"/>
    <w:rsid w:val="004F5D4F"/>
    <w:rsid w:val="004F5E20"/>
    <w:rsid w:val="0050051C"/>
    <w:rsid w:val="00500F7D"/>
    <w:rsid w:val="0050269C"/>
    <w:rsid w:val="0050286D"/>
    <w:rsid w:val="00503C70"/>
    <w:rsid w:val="00507368"/>
    <w:rsid w:val="00510B8E"/>
    <w:rsid w:val="00511D08"/>
    <w:rsid w:val="00514C90"/>
    <w:rsid w:val="005157FA"/>
    <w:rsid w:val="00516574"/>
    <w:rsid w:val="00516900"/>
    <w:rsid w:val="0052019A"/>
    <w:rsid w:val="00523FBE"/>
    <w:rsid w:val="00524C4D"/>
    <w:rsid w:val="0052791E"/>
    <w:rsid w:val="00532E74"/>
    <w:rsid w:val="00532F22"/>
    <w:rsid w:val="00533DF4"/>
    <w:rsid w:val="00533E2C"/>
    <w:rsid w:val="005363A0"/>
    <w:rsid w:val="00536DBD"/>
    <w:rsid w:val="0054077E"/>
    <w:rsid w:val="00541EAA"/>
    <w:rsid w:val="0054408D"/>
    <w:rsid w:val="00544295"/>
    <w:rsid w:val="005447C0"/>
    <w:rsid w:val="005467A0"/>
    <w:rsid w:val="00546850"/>
    <w:rsid w:val="00552587"/>
    <w:rsid w:val="00552D7A"/>
    <w:rsid w:val="005551AE"/>
    <w:rsid w:val="005561B0"/>
    <w:rsid w:val="005566C4"/>
    <w:rsid w:val="00556FAD"/>
    <w:rsid w:val="00557ED5"/>
    <w:rsid w:val="00564A74"/>
    <w:rsid w:val="00565872"/>
    <w:rsid w:val="00566E39"/>
    <w:rsid w:val="00567F02"/>
    <w:rsid w:val="005700CB"/>
    <w:rsid w:val="005737E6"/>
    <w:rsid w:val="005742A6"/>
    <w:rsid w:val="00574409"/>
    <w:rsid w:val="00575090"/>
    <w:rsid w:val="0058111A"/>
    <w:rsid w:val="00581323"/>
    <w:rsid w:val="005815A9"/>
    <w:rsid w:val="00581755"/>
    <w:rsid w:val="00582977"/>
    <w:rsid w:val="00583521"/>
    <w:rsid w:val="00584411"/>
    <w:rsid w:val="00585C69"/>
    <w:rsid w:val="005867CC"/>
    <w:rsid w:val="00587076"/>
    <w:rsid w:val="005905E9"/>
    <w:rsid w:val="005921E5"/>
    <w:rsid w:val="005944AA"/>
    <w:rsid w:val="00595931"/>
    <w:rsid w:val="00597ACE"/>
    <w:rsid w:val="005A1F40"/>
    <w:rsid w:val="005A22E7"/>
    <w:rsid w:val="005A2420"/>
    <w:rsid w:val="005A2FE8"/>
    <w:rsid w:val="005A3473"/>
    <w:rsid w:val="005A3952"/>
    <w:rsid w:val="005A3AF0"/>
    <w:rsid w:val="005A45DD"/>
    <w:rsid w:val="005A6082"/>
    <w:rsid w:val="005B2958"/>
    <w:rsid w:val="005B3533"/>
    <w:rsid w:val="005B4EFB"/>
    <w:rsid w:val="005B65A8"/>
    <w:rsid w:val="005B6CE8"/>
    <w:rsid w:val="005C087A"/>
    <w:rsid w:val="005C2346"/>
    <w:rsid w:val="005C2AA4"/>
    <w:rsid w:val="005C68D5"/>
    <w:rsid w:val="005D029E"/>
    <w:rsid w:val="005D16DB"/>
    <w:rsid w:val="005D26D0"/>
    <w:rsid w:val="005D394A"/>
    <w:rsid w:val="005D3C8D"/>
    <w:rsid w:val="005D5ECB"/>
    <w:rsid w:val="005D6037"/>
    <w:rsid w:val="005D7126"/>
    <w:rsid w:val="005D7684"/>
    <w:rsid w:val="005D78CD"/>
    <w:rsid w:val="005E10A3"/>
    <w:rsid w:val="005E13D5"/>
    <w:rsid w:val="005E26C2"/>
    <w:rsid w:val="005E62C3"/>
    <w:rsid w:val="005E6E59"/>
    <w:rsid w:val="005E713E"/>
    <w:rsid w:val="005E733E"/>
    <w:rsid w:val="005E7A52"/>
    <w:rsid w:val="005F18D3"/>
    <w:rsid w:val="005F2552"/>
    <w:rsid w:val="005F2BD6"/>
    <w:rsid w:val="005F41C9"/>
    <w:rsid w:val="005F4BBE"/>
    <w:rsid w:val="00601B66"/>
    <w:rsid w:val="0060593A"/>
    <w:rsid w:val="00605D30"/>
    <w:rsid w:val="00606486"/>
    <w:rsid w:val="0060799B"/>
    <w:rsid w:val="00607D4E"/>
    <w:rsid w:val="00616F05"/>
    <w:rsid w:val="00617364"/>
    <w:rsid w:val="006234AE"/>
    <w:rsid w:val="006237D8"/>
    <w:rsid w:val="00625930"/>
    <w:rsid w:val="00625D68"/>
    <w:rsid w:val="00630E5D"/>
    <w:rsid w:val="00632DBB"/>
    <w:rsid w:val="006337E5"/>
    <w:rsid w:val="006413FD"/>
    <w:rsid w:val="00641D72"/>
    <w:rsid w:val="00641F24"/>
    <w:rsid w:val="006453F9"/>
    <w:rsid w:val="00645CAA"/>
    <w:rsid w:val="00647375"/>
    <w:rsid w:val="00653378"/>
    <w:rsid w:val="0065502F"/>
    <w:rsid w:val="00655628"/>
    <w:rsid w:val="00656050"/>
    <w:rsid w:val="006600F3"/>
    <w:rsid w:val="006629CA"/>
    <w:rsid w:val="00663B90"/>
    <w:rsid w:val="006655B2"/>
    <w:rsid w:val="00667087"/>
    <w:rsid w:val="00670BD2"/>
    <w:rsid w:val="0067107E"/>
    <w:rsid w:val="00674613"/>
    <w:rsid w:val="00675FE5"/>
    <w:rsid w:val="00676C61"/>
    <w:rsid w:val="006772C9"/>
    <w:rsid w:val="0068132D"/>
    <w:rsid w:val="00681C30"/>
    <w:rsid w:val="006828A2"/>
    <w:rsid w:val="00682E59"/>
    <w:rsid w:val="00683762"/>
    <w:rsid w:val="00687D18"/>
    <w:rsid w:val="006933EB"/>
    <w:rsid w:val="00693A03"/>
    <w:rsid w:val="00696B42"/>
    <w:rsid w:val="0069768A"/>
    <w:rsid w:val="00697F3A"/>
    <w:rsid w:val="006A128E"/>
    <w:rsid w:val="006A1951"/>
    <w:rsid w:val="006A1A13"/>
    <w:rsid w:val="006A3E80"/>
    <w:rsid w:val="006A607E"/>
    <w:rsid w:val="006A6B08"/>
    <w:rsid w:val="006B0641"/>
    <w:rsid w:val="006B59ED"/>
    <w:rsid w:val="006C44FC"/>
    <w:rsid w:val="006D1C7E"/>
    <w:rsid w:val="006D21E8"/>
    <w:rsid w:val="006D28FD"/>
    <w:rsid w:val="006D3A06"/>
    <w:rsid w:val="006D4E3B"/>
    <w:rsid w:val="006D5F92"/>
    <w:rsid w:val="006E02FF"/>
    <w:rsid w:val="006E18A6"/>
    <w:rsid w:val="006E31A5"/>
    <w:rsid w:val="006E3382"/>
    <w:rsid w:val="006E38D5"/>
    <w:rsid w:val="006E4553"/>
    <w:rsid w:val="006E45B2"/>
    <w:rsid w:val="006E5060"/>
    <w:rsid w:val="006E713D"/>
    <w:rsid w:val="006F0A49"/>
    <w:rsid w:val="006F41EE"/>
    <w:rsid w:val="006F70F7"/>
    <w:rsid w:val="006F7731"/>
    <w:rsid w:val="007004F1"/>
    <w:rsid w:val="00704D92"/>
    <w:rsid w:val="00704DDF"/>
    <w:rsid w:val="007053A0"/>
    <w:rsid w:val="00706780"/>
    <w:rsid w:val="00706FC4"/>
    <w:rsid w:val="00710ECC"/>
    <w:rsid w:val="00712320"/>
    <w:rsid w:val="0071552D"/>
    <w:rsid w:val="0071736E"/>
    <w:rsid w:val="00720CAC"/>
    <w:rsid w:val="00721C45"/>
    <w:rsid w:val="00722C70"/>
    <w:rsid w:val="00722F35"/>
    <w:rsid w:val="00727E6E"/>
    <w:rsid w:val="00733B88"/>
    <w:rsid w:val="00735833"/>
    <w:rsid w:val="007360DB"/>
    <w:rsid w:val="00736454"/>
    <w:rsid w:val="00736BBF"/>
    <w:rsid w:val="007376AB"/>
    <w:rsid w:val="007378DD"/>
    <w:rsid w:val="00740D79"/>
    <w:rsid w:val="007411BC"/>
    <w:rsid w:val="00742E15"/>
    <w:rsid w:val="00744336"/>
    <w:rsid w:val="007461A2"/>
    <w:rsid w:val="00750D17"/>
    <w:rsid w:val="007576BE"/>
    <w:rsid w:val="00757EB5"/>
    <w:rsid w:val="00760A15"/>
    <w:rsid w:val="007613CD"/>
    <w:rsid w:val="00762F82"/>
    <w:rsid w:val="00764394"/>
    <w:rsid w:val="007646AD"/>
    <w:rsid w:val="007656F6"/>
    <w:rsid w:val="007663C8"/>
    <w:rsid w:val="007677EF"/>
    <w:rsid w:val="00767ECB"/>
    <w:rsid w:val="007728B1"/>
    <w:rsid w:val="0077302B"/>
    <w:rsid w:val="00777A2E"/>
    <w:rsid w:val="00781555"/>
    <w:rsid w:val="00782DCF"/>
    <w:rsid w:val="007868B9"/>
    <w:rsid w:val="00787FFC"/>
    <w:rsid w:val="00790214"/>
    <w:rsid w:val="00790512"/>
    <w:rsid w:val="00792EF3"/>
    <w:rsid w:val="007A15DC"/>
    <w:rsid w:val="007A37BB"/>
    <w:rsid w:val="007A5062"/>
    <w:rsid w:val="007B05CC"/>
    <w:rsid w:val="007B1A12"/>
    <w:rsid w:val="007B25E5"/>
    <w:rsid w:val="007B2F8C"/>
    <w:rsid w:val="007B3DB5"/>
    <w:rsid w:val="007B55BA"/>
    <w:rsid w:val="007B5B92"/>
    <w:rsid w:val="007B7B38"/>
    <w:rsid w:val="007C305D"/>
    <w:rsid w:val="007C43EB"/>
    <w:rsid w:val="007C4B0E"/>
    <w:rsid w:val="007C51D1"/>
    <w:rsid w:val="007C6639"/>
    <w:rsid w:val="007D489C"/>
    <w:rsid w:val="007D48A6"/>
    <w:rsid w:val="007D56E3"/>
    <w:rsid w:val="007D7403"/>
    <w:rsid w:val="007E3CDB"/>
    <w:rsid w:val="007E4B52"/>
    <w:rsid w:val="007E589E"/>
    <w:rsid w:val="007E65DF"/>
    <w:rsid w:val="007E6A41"/>
    <w:rsid w:val="007E6A67"/>
    <w:rsid w:val="007F2531"/>
    <w:rsid w:val="007F3B4E"/>
    <w:rsid w:val="007F593B"/>
    <w:rsid w:val="008014D3"/>
    <w:rsid w:val="00803BF4"/>
    <w:rsid w:val="0080536F"/>
    <w:rsid w:val="00806DEC"/>
    <w:rsid w:val="0080729A"/>
    <w:rsid w:val="00807EB9"/>
    <w:rsid w:val="008106C7"/>
    <w:rsid w:val="0081204F"/>
    <w:rsid w:val="008135BE"/>
    <w:rsid w:val="00814BEC"/>
    <w:rsid w:val="00815E35"/>
    <w:rsid w:val="00816A2E"/>
    <w:rsid w:val="00816B5F"/>
    <w:rsid w:val="008204DE"/>
    <w:rsid w:val="008222C9"/>
    <w:rsid w:val="008229C2"/>
    <w:rsid w:val="00822D0F"/>
    <w:rsid w:val="0082335D"/>
    <w:rsid w:val="00825D82"/>
    <w:rsid w:val="008262B1"/>
    <w:rsid w:val="00826F06"/>
    <w:rsid w:val="008303FE"/>
    <w:rsid w:val="00830D96"/>
    <w:rsid w:val="008330FF"/>
    <w:rsid w:val="00833160"/>
    <w:rsid w:val="008333BB"/>
    <w:rsid w:val="0083456B"/>
    <w:rsid w:val="00834C79"/>
    <w:rsid w:val="00834F3D"/>
    <w:rsid w:val="00835640"/>
    <w:rsid w:val="00835B9F"/>
    <w:rsid w:val="00835BC9"/>
    <w:rsid w:val="00836542"/>
    <w:rsid w:val="00840026"/>
    <w:rsid w:val="00840AE7"/>
    <w:rsid w:val="00841DE6"/>
    <w:rsid w:val="008425B6"/>
    <w:rsid w:val="00843EFA"/>
    <w:rsid w:val="00844146"/>
    <w:rsid w:val="00845C2B"/>
    <w:rsid w:val="00847E80"/>
    <w:rsid w:val="008523E2"/>
    <w:rsid w:val="00852D77"/>
    <w:rsid w:val="0085422B"/>
    <w:rsid w:val="00854B5D"/>
    <w:rsid w:val="00855D1C"/>
    <w:rsid w:val="008562D5"/>
    <w:rsid w:val="0086007E"/>
    <w:rsid w:val="008604F4"/>
    <w:rsid w:val="00861767"/>
    <w:rsid w:val="00861949"/>
    <w:rsid w:val="008624AA"/>
    <w:rsid w:val="00864651"/>
    <w:rsid w:val="0086480B"/>
    <w:rsid w:val="008669E0"/>
    <w:rsid w:val="00867547"/>
    <w:rsid w:val="00873296"/>
    <w:rsid w:val="0087415F"/>
    <w:rsid w:val="0087468E"/>
    <w:rsid w:val="00875A0B"/>
    <w:rsid w:val="008761A6"/>
    <w:rsid w:val="008763BE"/>
    <w:rsid w:val="00876D53"/>
    <w:rsid w:val="00876EB0"/>
    <w:rsid w:val="00877639"/>
    <w:rsid w:val="00883E5E"/>
    <w:rsid w:val="00884927"/>
    <w:rsid w:val="00884FFD"/>
    <w:rsid w:val="00885C84"/>
    <w:rsid w:val="00891AB0"/>
    <w:rsid w:val="00893F25"/>
    <w:rsid w:val="00895F9A"/>
    <w:rsid w:val="00896DF1"/>
    <w:rsid w:val="00897710"/>
    <w:rsid w:val="00897E83"/>
    <w:rsid w:val="008A1ACD"/>
    <w:rsid w:val="008A1B9E"/>
    <w:rsid w:val="008A2C42"/>
    <w:rsid w:val="008A4E8D"/>
    <w:rsid w:val="008A677C"/>
    <w:rsid w:val="008B6110"/>
    <w:rsid w:val="008B61E2"/>
    <w:rsid w:val="008C04B9"/>
    <w:rsid w:val="008C3554"/>
    <w:rsid w:val="008C3A71"/>
    <w:rsid w:val="008C4975"/>
    <w:rsid w:val="008C6919"/>
    <w:rsid w:val="008C7B1B"/>
    <w:rsid w:val="008D068A"/>
    <w:rsid w:val="008D184F"/>
    <w:rsid w:val="008D35A8"/>
    <w:rsid w:val="008D35F6"/>
    <w:rsid w:val="008E034C"/>
    <w:rsid w:val="008E11F7"/>
    <w:rsid w:val="008E24DE"/>
    <w:rsid w:val="008E4C97"/>
    <w:rsid w:val="008E5D08"/>
    <w:rsid w:val="008F0500"/>
    <w:rsid w:val="008F6E5A"/>
    <w:rsid w:val="00900A24"/>
    <w:rsid w:val="009025E7"/>
    <w:rsid w:val="009050F4"/>
    <w:rsid w:val="00905725"/>
    <w:rsid w:val="00912579"/>
    <w:rsid w:val="00915F28"/>
    <w:rsid w:val="0091703A"/>
    <w:rsid w:val="00917350"/>
    <w:rsid w:val="00917E4D"/>
    <w:rsid w:val="00923682"/>
    <w:rsid w:val="00924A5D"/>
    <w:rsid w:val="00924E90"/>
    <w:rsid w:val="009258B6"/>
    <w:rsid w:val="009271F4"/>
    <w:rsid w:val="00927375"/>
    <w:rsid w:val="00927C00"/>
    <w:rsid w:val="009318E2"/>
    <w:rsid w:val="00932EA6"/>
    <w:rsid w:val="0093316E"/>
    <w:rsid w:val="00936515"/>
    <w:rsid w:val="009378E9"/>
    <w:rsid w:val="00941B56"/>
    <w:rsid w:val="0094259D"/>
    <w:rsid w:val="00942F2C"/>
    <w:rsid w:val="00943EA3"/>
    <w:rsid w:val="00946552"/>
    <w:rsid w:val="00946B1E"/>
    <w:rsid w:val="00947DB2"/>
    <w:rsid w:val="009534F8"/>
    <w:rsid w:val="00953AFD"/>
    <w:rsid w:val="00957060"/>
    <w:rsid w:val="00960045"/>
    <w:rsid w:val="00960210"/>
    <w:rsid w:val="00960BA1"/>
    <w:rsid w:val="00961228"/>
    <w:rsid w:val="00961962"/>
    <w:rsid w:val="0096238F"/>
    <w:rsid w:val="0096359E"/>
    <w:rsid w:val="009639E1"/>
    <w:rsid w:val="009641BC"/>
    <w:rsid w:val="009652F3"/>
    <w:rsid w:val="00965B10"/>
    <w:rsid w:val="0096748D"/>
    <w:rsid w:val="00967CF9"/>
    <w:rsid w:val="00970510"/>
    <w:rsid w:val="009727EB"/>
    <w:rsid w:val="00975FEE"/>
    <w:rsid w:val="00976897"/>
    <w:rsid w:val="00980C14"/>
    <w:rsid w:val="00981EC6"/>
    <w:rsid w:val="00983F9D"/>
    <w:rsid w:val="00985ABE"/>
    <w:rsid w:val="00986029"/>
    <w:rsid w:val="00992F4F"/>
    <w:rsid w:val="00994907"/>
    <w:rsid w:val="00994991"/>
    <w:rsid w:val="00995632"/>
    <w:rsid w:val="0099669D"/>
    <w:rsid w:val="009A06D9"/>
    <w:rsid w:val="009A2003"/>
    <w:rsid w:val="009A21D5"/>
    <w:rsid w:val="009A2FFA"/>
    <w:rsid w:val="009A7B99"/>
    <w:rsid w:val="009B08B8"/>
    <w:rsid w:val="009B281F"/>
    <w:rsid w:val="009B4550"/>
    <w:rsid w:val="009B4964"/>
    <w:rsid w:val="009B5BF1"/>
    <w:rsid w:val="009B6340"/>
    <w:rsid w:val="009B6609"/>
    <w:rsid w:val="009C1224"/>
    <w:rsid w:val="009C1B55"/>
    <w:rsid w:val="009C1F93"/>
    <w:rsid w:val="009C306A"/>
    <w:rsid w:val="009C458A"/>
    <w:rsid w:val="009C4C03"/>
    <w:rsid w:val="009D7198"/>
    <w:rsid w:val="009E15AE"/>
    <w:rsid w:val="009E2D54"/>
    <w:rsid w:val="009E3DE8"/>
    <w:rsid w:val="009E436E"/>
    <w:rsid w:val="009E4841"/>
    <w:rsid w:val="009E56F1"/>
    <w:rsid w:val="009E6052"/>
    <w:rsid w:val="009E6924"/>
    <w:rsid w:val="009F4139"/>
    <w:rsid w:val="009F5290"/>
    <w:rsid w:val="00A0532B"/>
    <w:rsid w:val="00A05BAB"/>
    <w:rsid w:val="00A06175"/>
    <w:rsid w:val="00A10969"/>
    <w:rsid w:val="00A114FF"/>
    <w:rsid w:val="00A11BBC"/>
    <w:rsid w:val="00A1237E"/>
    <w:rsid w:val="00A12882"/>
    <w:rsid w:val="00A14EFC"/>
    <w:rsid w:val="00A22E20"/>
    <w:rsid w:val="00A2405A"/>
    <w:rsid w:val="00A26CAB"/>
    <w:rsid w:val="00A27C53"/>
    <w:rsid w:val="00A27E84"/>
    <w:rsid w:val="00A300D9"/>
    <w:rsid w:val="00A304EC"/>
    <w:rsid w:val="00A313F0"/>
    <w:rsid w:val="00A34F50"/>
    <w:rsid w:val="00A35D14"/>
    <w:rsid w:val="00A43F8E"/>
    <w:rsid w:val="00A440BC"/>
    <w:rsid w:val="00A4549B"/>
    <w:rsid w:val="00A454BB"/>
    <w:rsid w:val="00A4627C"/>
    <w:rsid w:val="00A463A9"/>
    <w:rsid w:val="00A51214"/>
    <w:rsid w:val="00A5237F"/>
    <w:rsid w:val="00A53379"/>
    <w:rsid w:val="00A53A29"/>
    <w:rsid w:val="00A53C7E"/>
    <w:rsid w:val="00A542D6"/>
    <w:rsid w:val="00A54F52"/>
    <w:rsid w:val="00A55196"/>
    <w:rsid w:val="00A574FD"/>
    <w:rsid w:val="00A57788"/>
    <w:rsid w:val="00A63257"/>
    <w:rsid w:val="00A63600"/>
    <w:rsid w:val="00A66EF0"/>
    <w:rsid w:val="00A672D7"/>
    <w:rsid w:val="00A71D9D"/>
    <w:rsid w:val="00A724F7"/>
    <w:rsid w:val="00A729D7"/>
    <w:rsid w:val="00A746F8"/>
    <w:rsid w:val="00A74D44"/>
    <w:rsid w:val="00A7528B"/>
    <w:rsid w:val="00A77826"/>
    <w:rsid w:val="00A81546"/>
    <w:rsid w:val="00A85008"/>
    <w:rsid w:val="00A85244"/>
    <w:rsid w:val="00A9068F"/>
    <w:rsid w:val="00A91AF6"/>
    <w:rsid w:val="00A925CF"/>
    <w:rsid w:val="00A93935"/>
    <w:rsid w:val="00A944A3"/>
    <w:rsid w:val="00A94E20"/>
    <w:rsid w:val="00A9680C"/>
    <w:rsid w:val="00A96D24"/>
    <w:rsid w:val="00A97BFA"/>
    <w:rsid w:val="00AA29FE"/>
    <w:rsid w:val="00AA4245"/>
    <w:rsid w:val="00AA4E3E"/>
    <w:rsid w:val="00AA5C2E"/>
    <w:rsid w:val="00AA6F97"/>
    <w:rsid w:val="00AA6FD5"/>
    <w:rsid w:val="00AA7DBA"/>
    <w:rsid w:val="00AB1B4D"/>
    <w:rsid w:val="00AB2291"/>
    <w:rsid w:val="00AC01F1"/>
    <w:rsid w:val="00AC2AF9"/>
    <w:rsid w:val="00AC4380"/>
    <w:rsid w:val="00AC5491"/>
    <w:rsid w:val="00AC6430"/>
    <w:rsid w:val="00AC6D77"/>
    <w:rsid w:val="00AD02C5"/>
    <w:rsid w:val="00AD142D"/>
    <w:rsid w:val="00AD16B7"/>
    <w:rsid w:val="00AD22DB"/>
    <w:rsid w:val="00AD2649"/>
    <w:rsid w:val="00AD2B07"/>
    <w:rsid w:val="00AD4B23"/>
    <w:rsid w:val="00AD5CA1"/>
    <w:rsid w:val="00AE199C"/>
    <w:rsid w:val="00AE3815"/>
    <w:rsid w:val="00AE385E"/>
    <w:rsid w:val="00AE6659"/>
    <w:rsid w:val="00AF09BF"/>
    <w:rsid w:val="00AF0DC2"/>
    <w:rsid w:val="00AF12FB"/>
    <w:rsid w:val="00AF1751"/>
    <w:rsid w:val="00AF2278"/>
    <w:rsid w:val="00AF58A1"/>
    <w:rsid w:val="00AF6645"/>
    <w:rsid w:val="00B0078E"/>
    <w:rsid w:val="00B00B47"/>
    <w:rsid w:val="00B03311"/>
    <w:rsid w:val="00B06063"/>
    <w:rsid w:val="00B12003"/>
    <w:rsid w:val="00B14082"/>
    <w:rsid w:val="00B1505F"/>
    <w:rsid w:val="00B158E0"/>
    <w:rsid w:val="00B15FCE"/>
    <w:rsid w:val="00B16540"/>
    <w:rsid w:val="00B174AB"/>
    <w:rsid w:val="00B17A27"/>
    <w:rsid w:val="00B22AA9"/>
    <w:rsid w:val="00B24B5A"/>
    <w:rsid w:val="00B2670A"/>
    <w:rsid w:val="00B32555"/>
    <w:rsid w:val="00B325A9"/>
    <w:rsid w:val="00B329EA"/>
    <w:rsid w:val="00B32C01"/>
    <w:rsid w:val="00B3378B"/>
    <w:rsid w:val="00B34233"/>
    <w:rsid w:val="00B35663"/>
    <w:rsid w:val="00B36D5C"/>
    <w:rsid w:val="00B37EFF"/>
    <w:rsid w:val="00B41641"/>
    <w:rsid w:val="00B421CC"/>
    <w:rsid w:val="00B42945"/>
    <w:rsid w:val="00B42CB3"/>
    <w:rsid w:val="00B44E48"/>
    <w:rsid w:val="00B47EF7"/>
    <w:rsid w:val="00B50A9B"/>
    <w:rsid w:val="00B528B5"/>
    <w:rsid w:val="00B571A4"/>
    <w:rsid w:val="00B57DCF"/>
    <w:rsid w:val="00B600DE"/>
    <w:rsid w:val="00B60D2E"/>
    <w:rsid w:val="00B62E83"/>
    <w:rsid w:val="00B66207"/>
    <w:rsid w:val="00B6629A"/>
    <w:rsid w:val="00B6718B"/>
    <w:rsid w:val="00B71D53"/>
    <w:rsid w:val="00B724E9"/>
    <w:rsid w:val="00B7310A"/>
    <w:rsid w:val="00B740F1"/>
    <w:rsid w:val="00B74B9C"/>
    <w:rsid w:val="00B82EC4"/>
    <w:rsid w:val="00B93949"/>
    <w:rsid w:val="00B94208"/>
    <w:rsid w:val="00B94719"/>
    <w:rsid w:val="00B94B5B"/>
    <w:rsid w:val="00B94C2C"/>
    <w:rsid w:val="00B94FCE"/>
    <w:rsid w:val="00B95320"/>
    <w:rsid w:val="00B958FF"/>
    <w:rsid w:val="00B96B14"/>
    <w:rsid w:val="00B96E6F"/>
    <w:rsid w:val="00BA14FD"/>
    <w:rsid w:val="00BA5CB3"/>
    <w:rsid w:val="00BB1C29"/>
    <w:rsid w:val="00BB2681"/>
    <w:rsid w:val="00BB2F20"/>
    <w:rsid w:val="00BB4840"/>
    <w:rsid w:val="00BB7849"/>
    <w:rsid w:val="00BC0436"/>
    <w:rsid w:val="00BC50B8"/>
    <w:rsid w:val="00BC629C"/>
    <w:rsid w:val="00BC71B3"/>
    <w:rsid w:val="00BD460A"/>
    <w:rsid w:val="00BE13AA"/>
    <w:rsid w:val="00BE13C4"/>
    <w:rsid w:val="00BE4E61"/>
    <w:rsid w:val="00BE6397"/>
    <w:rsid w:val="00BE6724"/>
    <w:rsid w:val="00BE688D"/>
    <w:rsid w:val="00BE75AB"/>
    <w:rsid w:val="00BF1C8A"/>
    <w:rsid w:val="00BF346D"/>
    <w:rsid w:val="00BF53B5"/>
    <w:rsid w:val="00BF6556"/>
    <w:rsid w:val="00BF6AB9"/>
    <w:rsid w:val="00BF7FBA"/>
    <w:rsid w:val="00C0009C"/>
    <w:rsid w:val="00C02156"/>
    <w:rsid w:val="00C030BB"/>
    <w:rsid w:val="00C04355"/>
    <w:rsid w:val="00C067EE"/>
    <w:rsid w:val="00C10560"/>
    <w:rsid w:val="00C10AEF"/>
    <w:rsid w:val="00C14AB1"/>
    <w:rsid w:val="00C14B3A"/>
    <w:rsid w:val="00C22778"/>
    <w:rsid w:val="00C234D1"/>
    <w:rsid w:val="00C23BA1"/>
    <w:rsid w:val="00C24472"/>
    <w:rsid w:val="00C2531D"/>
    <w:rsid w:val="00C25530"/>
    <w:rsid w:val="00C265A2"/>
    <w:rsid w:val="00C27427"/>
    <w:rsid w:val="00C27992"/>
    <w:rsid w:val="00C305C3"/>
    <w:rsid w:val="00C309FB"/>
    <w:rsid w:val="00C32F27"/>
    <w:rsid w:val="00C33AB4"/>
    <w:rsid w:val="00C33EED"/>
    <w:rsid w:val="00C34F1B"/>
    <w:rsid w:val="00C42432"/>
    <w:rsid w:val="00C45976"/>
    <w:rsid w:val="00C46490"/>
    <w:rsid w:val="00C517A9"/>
    <w:rsid w:val="00C51AA6"/>
    <w:rsid w:val="00C52D92"/>
    <w:rsid w:val="00C54209"/>
    <w:rsid w:val="00C570AA"/>
    <w:rsid w:val="00C602BC"/>
    <w:rsid w:val="00C60F8A"/>
    <w:rsid w:val="00C61598"/>
    <w:rsid w:val="00C6189E"/>
    <w:rsid w:val="00C66202"/>
    <w:rsid w:val="00C74E5D"/>
    <w:rsid w:val="00C75413"/>
    <w:rsid w:val="00C75C22"/>
    <w:rsid w:val="00C76140"/>
    <w:rsid w:val="00C77058"/>
    <w:rsid w:val="00C827C1"/>
    <w:rsid w:val="00C82F64"/>
    <w:rsid w:val="00C830B2"/>
    <w:rsid w:val="00C85B00"/>
    <w:rsid w:val="00C85E4A"/>
    <w:rsid w:val="00C87A59"/>
    <w:rsid w:val="00C90298"/>
    <w:rsid w:val="00C91289"/>
    <w:rsid w:val="00C91CD0"/>
    <w:rsid w:val="00C93D0D"/>
    <w:rsid w:val="00C94DA0"/>
    <w:rsid w:val="00C94EE6"/>
    <w:rsid w:val="00C95454"/>
    <w:rsid w:val="00CA13C5"/>
    <w:rsid w:val="00CA36B6"/>
    <w:rsid w:val="00CA568D"/>
    <w:rsid w:val="00CA5C03"/>
    <w:rsid w:val="00CA67F3"/>
    <w:rsid w:val="00CA6BC1"/>
    <w:rsid w:val="00CB18A4"/>
    <w:rsid w:val="00CB220B"/>
    <w:rsid w:val="00CB2648"/>
    <w:rsid w:val="00CB2E68"/>
    <w:rsid w:val="00CB3F01"/>
    <w:rsid w:val="00CB453B"/>
    <w:rsid w:val="00CC0E61"/>
    <w:rsid w:val="00CC2E80"/>
    <w:rsid w:val="00CD1F69"/>
    <w:rsid w:val="00CD21B2"/>
    <w:rsid w:val="00CD3530"/>
    <w:rsid w:val="00CD37BF"/>
    <w:rsid w:val="00CD579B"/>
    <w:rsid w:val="00CD5A7F"/>
    <w:rsid w:val="00CD5FAF"/>
    <w:rsid w:val="00CD6160"/>
    <w:rsid w:val="00CD6F7A"/>
    <w:rsid w:val="00CE639F"/>
    <w:rsid w:val="00CE6B60"/>
    <w:rsid w:val="00CF437F"/>
    <w:rsid w:val="00CF6CA0"/>
    <w:rsid w:val="00CF7506"/>
    <w:rsid w:val="00CF78F5"/>
    <w:rsid w:val="00D005D7"/>
    <w:rsid w:val="00D03B1A"/>
    <w:rsid w:val="00D053CE"/>
    <w:rsid w:val="00D06912"/>
    <w:rsid w:val="00D10CB2"/>
    <w:rsid w:val="00D132C9"/>
    <w:rsid w:val="00D17BF6"/>
    <w:rsid w:val="00D2081C"/>
    <w:rsid w:val="00D21FB6"/>
    <w:rsid w:val="00D24C95"/>
    <w:rsid w:val="00D26BAD"/>
    <w:rsid w:val="00D306C9"/>
    <w:rsid w:val="00D3092B"/>
    <w:rsid w:val="00D30AC1"/>
    <w:rsid w:val="00D31089"/>
    <w:rsid w:val="00D3343E"/>
    <w:rsid w:val="00D34504"/>
    <w:rsid w:val="00D37291"/>
    <w:rsid w:val="00D41A4C"/>
    <w:rsid w:val="00D424A3"/>
    <w:rsid w:val="00D4455B"/>
    <w:rsid w:val="00D46C70"/>
    <w:rsid w:val="00D47309"/>
    <w:rsid w:val="00D507D3"/>
    <w:rsid w:val="00D551B2"/>
    <w:rsid w:val="00D5590C"/>
    <w:rsid w:val="00D56DAE"/>
    <w:rsid w:val="00D62B4E"/>
    <w:rsid w:val="00D62DA5"/>
    <w:rsid w:val="00D6389D"/>
    <w:rsid w:val="00D63B54"/>
    <w:rsid w:val="00D641A6"/>
    <w:rsid w:val="00D65AB9"/>
    <w:rsid w:val="00D65ADE"/>
    <w:rsid w:val="00D70EEA"/>
    <w:rsid w:val="00D71A51"/>
    <w:rsid w:val="00D72AC1"/>
    <w:rsid w:val="00D732C2"/>
    <w:rsid w:val="00D732D0"/>
    <w:rsid w:val="00D7330B"/>
    <w:rsid w:val="00D73681"/>
    <w:rsid w:val="00D75CCB"/>
    <w:rsid w:val="00D76155"/>
    <w:rsid w:val="00D84454"/>
    <w:rsid w:val="00D86A84"/>
    <w:rsid w:val="00D86F23"/>
    <w:rsid w:val="00D86F29"/>
    <w:rsid w:val="00D87721"/>
    <w:rsid w:val="00D8FA8A"/>
    <w:rsid w:val="00D918E5"/>
    <w:rsid w:val="00D933C3"/>
    <w:rsid w:val="00D9597E"/>
    <w:rsid w:val="00D967D9"/>
    <w:rsid w:val="00DA00D4"/>
    <w:rsid w:val="00DA0BA2"/>
    <w:rsid w:val="00DA1DA8"/>
    <w:rsid w:val="00DA27A8"/>
    <w:rsid w:val="00DB4942"/>
    <w:rsid w:val="00DB730E"/>
    <w:rsid w:val="00DC04A2"/>
    <w:rsid w:val="00DC10C8"/>
    <w:rsid w:val="00DC7197"/>
    <w:rsid w:val="00DC78CB"/>
    <w:rsid w:val="00DC79F4"/>
    <w:rsid w:val="00DC7D2D"/>
    <w:rsid w:val="00DD08E9"/>
    <w:rsid w:val="00DD2A5E"/>
    <w:rsid w:val="00DD44DF"/>
    <w:rsid w:val="00DD5066"/>
    <w:rsid w:val="00DD6283"/>
    <w:rsid w:val="00DE0EE4"/>
    <w:rsid w:val="00DE351D"/>
    <w:rsid w:val="00DE37A4"/>
    <w:rsid w:val="00DE6490"/>
    <w:rsid w:val="00DF1551"/>
    <w:rsid w:val="00DF1CFA"/>
    <w:rsid w:val="00DF1DB6"/>
    <w:rsid w:val="00DF67B0"/>
    <w:rsid w:val="00E00465"/>
    <w:rsid w:val="00E023A0"/>
    <w:rsid w:val="00E0251D"/>
    <w:rsid w:val="00E02FA1"/>
    <w:rsid w:val="00E03977"/>
    <w:rsid w:val="00E063FD"/>
    <w:rsid w:val="00E11145"/>
    <w:rsid w:val="00E11316"/>
    <w:rsid w:val="00E12E35"/>
    <w:rsid w:val="00E13750"/>
    <w:rsid w:val="00E146E4"/>
    <w:rsid w:val="00E15729"/>
    <w:rsid w:val="00E16FE5"/>
    <w:rsid w:val="00E207EC"/>
    <w:rsid w:val="00E22035"/>
    <w:rsid w:val="00E24575"/>
    <w:rsid w:val="00E2611A"/>
    <w:rsid w:val="00E302FB"/>
    <w:rsid w:val="00E308DB"/>
    <w:rsid w:val="00E31DE0"/>
    <w:rsid w:val="00E32E87"/>
    <w:rsid w:val="00E33363"/>
    <w:rsid w:val="00E34470"/>
    <w:rsid w:val="00E34F3E"/>
    <w:rsid w:val="00E35AA6"/>
    <w:rsid w:val="00E45665"/>
    <w:rsid w:val="00E45A19"/>
    <w:rsid w:val="00E45C77"/>
    <w:rsid w:val="00E463FA"/>
    <w:rsid w:val="00E46504"/>
    <w:rsid w:val="00E5020C"/>
    <w:rsid w:val="00E51232"/>
    <w:rsid w:val="00E51288"/>
    <w:rsid w:val="00E51AB7"/>
    <w:rsid w:val="00E52E15"/>
    <w:rsid w:val="00E570CB"/>
    <w:rsid w:val="00E604F1"/>
    <w:rsid w:val="00E60CDB"/>
    <w:rsid w:val="00E60E1A"/>
    <w:rsid w:val="00E62FB2"/>
    <w:rsid w:val="00E64703"/>
    <w:rsid w:val="00E65161"/>
    <w:rsid w:val="00E67461"/>
    <w:rsid w:val="00E67B75"/>
    <w:rsid w:val="00E70C94"/>
    <w:rsid w:val="00E73E68"/>
    <w:rsid w:val="00E73E9B"/>
    <w:rsid w:val="00E746CC"/>
    <w:rsid w:val="00E81AAD"/>
    <w:rsid w:val="00E94D7D"/>
    <w:rsid w:val="00E97B39"/>
    <w:rsid w:val="00EA051A"/>
    <w:rsid w:val="00EA0B30"/>
    <w:rsid w:val="00EA3D2D"/>
    <w:rsid w:val="00EA62A5"/>
    <w:rsid w:val="00EA6378"/>
    <w:rsid w:val="00EA6C59"/>
    <w:rsid w:val="00EA6C6B"/>
    <w:rsid w:val="00EA762A"/>
    <w:rsid w:val="00EA7A27"/>
    <w:rsid w:val="00EB4539"/>
    <w:rsid w:val="00EB53C8"/>
    <w:rsid w:val="00EB77BB"/>
    <w:rsid w:val="00EB7F67"/>
    <w:rsid w:val="00EC0AC7"/>
    <w:rsid w:val="00EC3522"/>
    <w:rsid w:val="00EC3540"/>
    <w:rsid w:val="00EC5728"/>
    <w:rsid w:val="00EC57D3"/>
    <w:rsid w:val="00ED11C4"/>
    <w:rsid w:val="00ED2134"/>
    <w:rsid w:val="00ED3DC0"/>
    <w:rsid w:val="00ED4287"/>
    <w:rsid w:val="00ED4A08"/>
    <w:rsid w:val="00ED7FD8"/>
    <w:rsid w:val="00EE18BF"/>
    <w:rsid w:val="00EE305C"/>
    <w:rsid w:val="00EE357B"/>
    <w:rsid w:val="00EE3690"/>
    <w:rsid w:val="00EE6826"/>
    <w:rsid w:val="00EF1677"/>
    <w:rsid w:val="00EF2521"/>
    <w:rsid w:val="00EF29A0"/>
    <w:rsid w:val="00EF7C5B"/>
    <w:rsid w:val="00F02933"/>
    <w:rsid w:val="00F031BB"/>
    <w:rsid w:val="00F03C35"/>
    <w:rsid w:val="00F0674D"/>
    <w:rsid w:val="00F06AF9"/>
    <w:rsid w:val="00F13891"/>
    <w:rsid w:val="00F142D3"/>
    <w:rsid w:val="00F14884"/>
    <w:rsid w:val="00F15207"/>
    <w:rsid w:val="00F16F33"/>
    <w:rsid w:val="00F17100"/>
    <w:rsid w:val="00F1730D"/>
    <w:rsid w:val="00F1752D"/>
    <w:rsid w:val="00F2193B"/>
    <w:rsid w:val="00F21CE8"/>
    <w:rsid w:val="00F2220F"/>
    <w:rsid w:val="00F22A3A"/>
    <w:rsid w:val="00F24256"/>
    <w:rsid w:val="00F25EB7"/>
    <w:rsid w:val="00F2783C"/>
    <w:rsid w:val="00F279CD"/>
    <w:rsid w:val="00F27A77"/>
    <w:rsid w:val="00F3091B"/>
    <w:rsid w:val="00F312A1"/>
    <w:rsid w:val="00F333D6"/>
    <w:rsid w:val="00F339EB"/>
    <w:rsid w:val="00F33D88"/>
    <w:rsid w:val="00F34814"/>
    <w:rsid w:val="00F3738E"/>
    <w:rsid w:val="00F410EC"/>
    <w:rsid w:val="00F42A8E"/>
    <w:rsid w:val="00F43A5F"/>
    <w:rsid w:val="00F4678B"/>
    <w:rsid w:val="00F47507"/>
    <w:rsid w:val="00F53460"/>
    <w:rsid w:val="00F54979"/>
    <w:rsid w:val="00F55A64"/>
    <w:rsid w:val="00F55D87"/>
    <w:rsid w:val="00F56993"/>
    <w:rsid w:val="00F56C95"/>
    <w:rsid w:val="00F62634"/>
    <w:rsid w:val="00F62E38"/>
    <w:rsid w:val="00F63145"/>
    <w:rsid w:val="00F67E5C"/>
    <w:rsid w:val="00F709EB"/>
    <w:rsid w:val="00F70B30"/>
    <w:rsid w:val="00F7142B"/>
    <w:rsid w:val="00F72CD9"/>
    <w:rsid w:val="00F731AD"/>
    <w:rsid w:val="00F73E0F"/>
    <w:rsid w:val="00F763E5"/>
    <w:rsid w:val="00F80017"/>
    <w:rsid w:val="00F8004B"/>
    <w:rsid w:val="00F8240C"/>
    <w:rsid w:val="00F83455"/>
    <w:rsid w:val="00F836C5"/>
    <w:rsid w:val="00F83E34"/>
    <w:rsid w:val="00F850CA"/>
    <w:rsid w:val="00F861B1"/>
    <w:rsid w:val="00F864D3"/>
    <w:rsid w:val="00F909E0"/>
    <w:rsid w:val="00F90B95"/>
    <w:rsid w:val="00F93BA6"/>
    <w:rsid w:val="00F955D8"/>
    <w:rsid w:val="00F968BC"/>
    <w:rsid w:val="00F97815"/>
    <w:rsid w:val="00FA0562"/>
    <w:rsid w:val="00FA0F08"/>
    <w:rsid w:val="00FA1C6C"/>
    <w:rsid w:val="00FA234D"/>
    <w:rsid w:val="00FA3048"/>
    <w:rsid w:val="00FA4581"/>
    <w:rsid w:val="00FA4ABD"/>
    <w:rsid w:val="00FA5456"/>
    <w:rsid w:val="00FA756D"/>
    <w:rsid w:val="00FB1A02"/>
    <w:rsid w:val="00FB2F31"/>
    <w:rsid w:val="00FB5476"/>
    <w:rsid w:val="00FB627D"/>
    <w:rsid w:val="00FB714C"/>
    <w:rsid w:val="00FB78AB"/>
    <w:rsid w:val="00FC0FA0"/>
    <w:rsid w:val="00FC3E97"/>
    <w:rsid w:val="00FC7090"/>
    <w:rsid w:val="00FD07E3"/>
    <w:rsid w:val="00FD1A3F"/>
    <w:rsid w:val="00FD4842"/>
    <w:rsid w:val="00FD4D33"/>
    <w:rsid w:val="00FD6932"/>
    <w:rsid w:val="00FD708A"/>
    <w:rsid w:val="00FD7209"/>
    <w:rsid w:val="00FE01DC"/>
    <w:rsid w:val="00FE170E"/>
    <w:rsid w:val="00FE45C0"/>
    <w:rsid w:val="00FE630A"/>
    <w:rsid w:val="00FE630E"/>
    <w:rsid w:val="00FE716C"/>
    <w:rsid w:val="00FE7677"/>
    <w:rsid w:val="00FF029C"/>
    <w:rsid w:val="00FF1B42"/>
    <w:rsid w:val="00FF2947"/>
    <w:rsid w:val="00FF636E"/>
    <w:rsid w:val="02C3EE9C"/>
    <w:rsid w:val="02D2E8FC"/>
    <w:rsid w:val="03DC1B69"/>
    <w:rsid w:val="066622EF"/>
    <w:rsid w:val="0738E171"/>
    <w:rsid w:val="07807BFD"/>
    <w:rsid w:val="07A8B3C9"/>
    <w:rsid w:val="08049D69"/>
    <w:rsid w:val="0841D7F8"/>
    <w:rsid w:val="092189D6"/>
    <w:rsid w:val="0AFEADD2"/>
    <w:rsid w:val="0C205F20"/>
    <w:rsid w:val="0C2B5FB0"/>
    <w:rsid w:val="0C5578E9"/>
    <w:rsid w:val="0C5D3498"/>
    <w:rsid w:val="0C85D5C1"/>
    <w:rsid w:val="0CA87CDD"/>
    <w:rsid w:val="0DCF8D9D"/>
    <w:rsid w:val="0DD1ACA9"/>
    <w:rsid w:val="0DFCBE44"/>
    <w:rsid w:val="0E7AC58A"/>
    <w:rsid w:val="0EE5BA38"/>
    <w:rsid w:val="0EEEBC2E"/>
    <w:rsid w:val="0F0FC8B6"/>
    <w:rsid w:val="10395D6E"/>
    <w:rsid w:val="10F8DF15"/>
    <w:rsid w:val="1189E850"/>
    <w:rsid w:val="11BA2181"/>
    <w:rsid w:val="1269BACC"/>
    <w:rsid w:val="127BBB73"/>
    <w:rsid w:val="136F1F3F"/>
    <w:rsid w:val="1404A20A"/>
    <w:rsid w:val="14360C47"/>
    <w:rsid w:val="14B04E6F"/>
    <w:rsid w:val="1734D39E"/>
    <w:rsid w:val="17AEC2FD"/>
    <w:rsid w:val="17BF918D"/>
    <w:rsid w:val="186B2DBB"/>
    <w:rsid w:val="18C689AE"/>
    <w:rsid w:val="1A6A0EF9"/>
    <w:rsid w:val="1B3E529B"/>
    <w:rsid w:val="1B44528F"/>
    <w:rsid w:val="1BD80B3C"/>
    <w:rsid w:val="1BEACD65"/>
    <w:rsid w:val="1CFC5C56"/>
    <w:rsid w:val="1D544999"/>
    <w:rsid w:val="1D7CCECC"/>
    <w:rsid w:val="1DA8FC29"/>
    <w:rsid w:val="1DF700FB"/>
    <w:rsid w:val="1E1CD9B9"/>
    <w:rsid w:val="1E73936E"/>
    <w:rsid w:val="1E8A1DFB"/>
    <w:rsid w:val="1F909755"/>
    <w:rsid w:val="20A7D8A1"/>
    <w:rsid w:val="21114EA5"/>
    <w:rsid w:val="2113788C"/>
    <w:rsid w:val="21C0411E"/>
    <w:rsid w:val="21F3E189"/>
    <w:rsid w:val="2287DD32"/>
    <w:rsid w:val="23793A05"/>
    <w:rsid w:val="242BD57F"/>
    <w:rsid w:val="24CF1758"/>
    <w:rsid w:val="2553C588"/>
    <w:rsid w:val="255ED48D"/>
    <w:rsid w:val="258AE9C0"/>
    <w:rsid w:val="25D93233"/>
    <w:rsid w:val="261EADE2"/>
    <w:rsid w:val="26200EF4"/>
    <w:rsid w:val="26501FFA"/>
    <w:rsid w:val="26C14332"/>
    <w:rsid w:val="278B6EE5"/>
    <w:rsid w:val="27B1CA07"/>
    <w:rsid w:val="29A3998A"/>
    <w:rsid w:val="29EA753A"/>
    <w:rsid w:val="2A477AE9"/>
    <w:rsid w:val="2A788F2C"/>
    <w:rsid w:val="2ABCB42B"/>
    <w:rsid w:val="2ACE14BF"/>
    <w:rsid w:val="2B0150D9"/>
    <w:rsid w:val="2B846AA6"/>
    <w:rsid w:val="2C2DB862"/>
    <w:rsid w:val="2D07B7BC"/>
    <w:rsid w:val="2D19DA14"/>
    <w:rsid w:val="2E3D3EDD"/>
    <w:rsid w:val="2E842E0D"/>
    <w:rsid w:val="2F07A196"/>
    <w:rsid w:val="2F72C8B3"/>
    <w:rsid w:val="2FCC256D"/>
    <w:rsid w:val="2FFE1C88"/>
    <w:rsid w:val="300825C1"/>
    <w:rsid w:val="304E2465"/>
    <w:rsid w:val="305CCDE2"/>
    <w:rsid w:val="311FA5F3"/>
    <w:rsid w:val="313D494A"/>
    <w:rsid w:val="317DEF8A"/>
    <w:rsid w:val="31CD541A"/>
    <w:rsid w:val="3254B84C"/>
    <w:rsid w:val="329366A0"/>
    <w:rsid w:val="33052E28"/>
    <w:rsid w:val="3324C033"/>
    <w:rsid w:val="33CF6DA3"/>
    <w:rsid w:val="348D75C8"/>
    <w:rsid w:val="35EAC8EE"/>
    <w:rsid w:val="36DE9B38"/>
    <w:rsid w:val="3757F6CA"/>
    <w:rsid w:val="3763597F"/>
    <w:rsid w:val="37876398"/>
    <w:rsid w:val="37A59FCE"/>
    <w:rsid w:val="380BE6B3"/>
    <w:rsid w:val="3885D961"/>
    <w:rsid w:val="38BE9BC7"/>
    <w:rsid w:val="3925E0C5"/>
    <w:rsid w:val="39FEF75E"/>
    <w:rsid w:val="3A113CB2"/>
    <w:rsid w:val="3A274D8E"/>
    <w:rsid w:val="3A87B5F5"/>
    <w:rsid w:val="3ADBF8AD"/>
    <w:rsid w:val="3AF44876"/>
    <w:rsid w:val="3B191DC6"/>
    <w:rsid w:val="3BE4CBB5"/>
    <w:rsid w:val="3BE53E4A"/>
    <w:rsid w:val="3BE75CE0"/>
    <w:rsid w:val="3BF0149A"/>
    <w:rsid w:val="3BF6B88E"/>
    <w:rsid w:val="3C083AE0"/>
    <w:rsid w:val="3C3C7A90"/>
    <w:rsid w:val="3DEC47F1"/>
    <w:rsid w:val="3E4D93AA"/>
    <w:rsid w:val="3E8A859E"/>
    <w:rsid w:val="3ECC0DD9"/>
    <w:rsid w:val="3EE9B52F"/>
    <w:rsid w:val="3F3F319C"/>
    <w:rsid w:val="3FE75EEE"/>
    <w:rsid w:val="3FFF14FA"/>
    <w:rsid w:val="4012FB93"/>
    <w:rsid w:val="403521F9"/>
    <w:rsid w:val="407F0192"/>
    <w:rsid w:val="41196346"/>
    <w:rsid w:val="416919A0"/>
    <w:rsid w:val="4320422F"/>
    <w:rsid w:val="4360F5CC"/>
    <w:rsid w:val="43F7CB20"/>
    <w:rsid w:val="44DD564E"/>
    <w:rsid w:val="4503DCC7"/>
    <w:rsid w:val="4507A2DB"/>
    <w:rsid w:val="45C28273"/>
    <w:rsid w:val="46445813"/>
    <w:rsid w:val="4678CD26"/>
    <w:rsid w:val="47360B15"/>
    <w:rsid w:val="47743396"/>
    <w:rsid w:val="47F66222"/>
    <w:rsid w:val="47FF0AA6"/>
    <w:rsid w:val="48F29848"/>
    <w:rsid w:val="49E9EFB4"/>
    <w:rsid w:val="49F59560"/>
    <w:rsid w:val="4A1F4BB5"/>
    <w:rsid w:val="4ACCA0B4"/>
    <w:rsid w:val="4B454556"/>
    <w:rsid w:val="4B90648D"/>
    <w:rsid w:val="4C0CB372"/>
    <w:rsid w:val="4C2EEF78"/>
    <w:rsid w:val="4CC8B50C"/>
    <w:rsid w:val="4CF19002"/>
    <w:rsid w:val="4DC54AC1"/>
    <w:rsid w:val="4DCB6B21"/>
    <w:rsid w:val="4F14E4B2"/>
    <w:rsid w:val="4F370618"/>
    <w:rsid w:val="4F45781D"/>
    <w:rsid w:val="4F4BDEFA"/>
    <w:rsid w:val="4FA93655"/>
    <w:rsid w:val="4FFCB887"/>
    <w:rsid w:val="511DCFB5"/>
    <w:rsid w:val="51726DE1"/>
    <w:rsid w:val="51762EE8"/>
    <w:rsid w:val="52245B64"/>
    <w:rsid w:val="522DD280"/>
    <w:rsid w:val="5249CE6A"/>
    <w:rsid w:val="526AD002"/>
    <w:rsid w:val="532BB7A8"/>
    <w:rsid w:val="5333775C"/>
    <w:rsid w:val="538BC2C2"/>
    <w:rsid w:val="53D5B156"/>
    <w:rsid w:val="5410C22B"/>
    <w:rsid w:val="5479573A"/>
    <w:rsid w:val="5546025B"/>
    <w:rsid w:val="556702A6"/>
    <w:rsid w:val="556AB9FC"/>
    <w:rsid w:val="56F1A083"/>
    <w:rsid w:val="5760ABCE"/>
    <w:rsid w:val="577F2150"/>
    <w:rsid w:val="57D611CC"/>
    <w:rsid w:val="591A4EFF"/>
    <w:rsid w:val="59A0277E"/>
    <w:rsid w:val="59B68056"/>
    <w:rsid w:val="59BD55C6"/>
    <w:rsid w:val="5AA3194B"/>
    <w:rsid w:val="5BBA0D2B"/>
    <w:rsid w:val="5CBCED4B"/>
    <w:rsid w:val="5CD6F000"/>
    <w:rsid w:val="5D6661FA"/>
    <w:rsid w:val="5DC04573"/>
    <w:rsid w:val="5E070010"/>
    <w:rsid w:val="5E154AA4"/>
    <w:rsid w:val="5E182C89"/>
    <w:rsid w:val="5EBC610B"/>
    <w:rsid w:val="5F004DED"/>
    <w:rsid w:val="5F58FF27"/>
    <w:rsid w:val="5F9B3B97"/>
    <w:rsid w:val="5FEA9D58"/>
    <w:rsid w:val="60C6919F"/>
    <w:rsid w:val="6103E0DA"/>
    <w:rsid w:val="6136541C"/>
    <w:rsid w:val="62730DFE"/>
    <w:rsid w:val="62A163FC"/>
    <w:rsid w:val="62E06E59"/>
    <w:rsid w:val="63243873"/>
    <w:rsid w:val="6379C3B0"/>
    <w:rsid w:val="63FA90B9"/>
    <w:rsid w:val="64667876"/>
    <w:rsid w:val="64707112"/>
    <w:rsid w:val="647C383F"/>
    <w:rsid w:val="64EB28FC"/>
    <w:rsid w:val="64FF959C"/>
    <w:rsid w:val="653A5BA4"/>
    <w:rsid w:val="65EE30DA"/>
    <w:rsid w:val="6604311D"/>
    <w:rsid w:val="6652FC2F"/>
    <w:rsid w:val="66990918"/>
    <w:rsid w:val="66AB1A8F"/>
    <w:rsid w:val="66EF28A5"/>
    <w:rsid w:val="6718452A"/>
    <w:rsid w:val="67AAE3DA"/>
    <w:rsid w:val="67CAB680"/>
    <w:rsid w:val="685C3203"/>
    <w:rsid w:val="68CC4C61"/>
    <w:rsid w:val="68FADB1C"/>
    <w:rsid w:val="690A18F9"/>
    <w:rsid w:val="69611B40"/>
    <w:rsid w:val="699B67E1"/>
    <w:rsid w:val="69B7FE0E"/>
    <w:rsid w:val="6A1527F9"/>
    <w:rsid w:val="6ABFBD77"/>
    <w:rsid w:val="6C255438"/>
    <w:rsid w:val="6C70E4D9"/>
    <w:rsid w:val="6E8599E5"/>
    <w:rsid w:val="6E8DFF9E"/>
    <w:rsid w:val="6EF4CAF4"/>
    <w:rsid w:val="6F77F2DD"/>
    <w:rsid w:val="6FF0E6C8"/>
    <w:rsid w:val="704F52D4"/>
    <w:rsid w:val="705F488C"/>
    <w:rsid w:val="70A82C79"/>
    <w:rsid w:val="70DEE710"/>
    <w:rsid w:val="715594F3"/>
    <w:rsid w:val="717D95F5"/>
    <w:rsid w:val="71C83461"/>
    <w:rsid w:val="738E3E14"/>
    <w:rsid w:val="739AD888"/>
    <w:rsid w:val="746298D9"/>
    <w:rsid w:val="76504AC3"/>
    <w:rsid w:val="771D761E"/>
    <w:rsid w:val="773E3CD4"/>
    <w:rsid w:val="778E1EF9"/>
    <w:rsid w:val="77971336"/>
    <w:rsid w:val="78097580"/>
    <w:rsid w:val="78386723"/>
    <w:rsid w:val="78576FFA"/>
    <w:rsid w:val="78955C3E"/>
    <w:rsid w:val="789F51ED"/>
    <w:rsid w:val="798D4C72"/>
    <w:rsid w:val="7A843857"/>
    <w:rsid w:val="7B1D1E10"/>
    <w:rsid w:val="7B28A14E"/>
    <w:rsid w:val="7B3CEA8C"/>
    <w:rsid w:val="7B6279A9"/>
    <w:rsid w:val="7B7050CA"/>
    <w:rsid w:val="7BE07455"/>
    <w:rsid w:val="7BF0682D"/>
    <w:rsid w:val="7C1C3F7A"/>
    <w:rsid w:val="7C213C3B"/>
    <w:rsid w:val="7C366E8E"/>
    <w:rsid w:val="7C3BE626"/>
    <w:rsid w:val="7C74D18C"/>
    <w:rsid w:val="7C950F18"/>
    <w:rsid w:val="7CCEDD95"/>
    <w:rsid w:val="7CE6D4A4"/>
    <w:rsid w:val="7D21E82D"/>
    <w:rsid w:val="7D3192AD"/>
    <w:rsid w:val="7D8E1506"/>
    <w:rsid w:val="7E392A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AA218F"/>
  <w15:docId w15:val="{856FAA25-331F-428E-81ED-DB344B1F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1598"/>
    <w:rPr>
      <w:sz w:val="24"/>
      <w:szCs w:val="24"/>
    </w:rPr>
  </w:style>
  <w:style w:type="paragraph" w:styleId="Nagwek1">
    <w:name w:val="heading 1"/>
    <w:basedOn w:val="Normalny"/>
    <w:next w:val="Normalny"/>
    <w:qFormat/>
    <w:rsid w:val="00722C70"/>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722C70"/>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722C70"/>
    <w:pPr>
      <w:keepNext/>
      <w:spacing w:before="240" w:after="60"/>
      <w:outlineLvl w:val="2"/>
    </w:pPr>
    <w:rPr>
      <w:rFonts w:ascii="Arial" w:hAnsi="Arial" w:cs="Arial"/>
      <w:b/>
      <w:bCs/>
      <w:sz w:val="26"/>
      <w:szCs w:val="26"/>
    </w:rPr>
  </w:style>
  <w:style w:type="paragraph" w:styleId="Nagwek4">
    <w:name w:val="heading 4"/>
    <w:basedOn w:val="Normalny"/>
    <w:next w:val="Normalny"/>
    <w:qFormat/>
    <w:rsid w:val="00722C70"/>
    <w:pPr>
      <w:keepNext/>
      <w:jc w:val="center"/>
      <w:outlineLvl w:val="3"/>
    </w:pPr>
    <w:rPr>
      <w:rFonts w:ascii="Arial" w:hAnsi="Arial" w:cs="Arial"/>
      <w:b/>
      <w:bCs/>
      <w:sz w:val="16"/>
      <w:szCs w:val="16"/>
    </w:rPr>
  </w:style>
  <w:style w:type="paragraph" w:styleId="Nagwek5">
    <w:name w:val="heading 5"/>
    <w:basedOn w:val="Normalny"/>
    <w:next w:val="Normalny"/>
    <w:qFormat/>
    <w:rsid w:val="00722C70"/>
    <w:pPr>
      <w:keepNext/>
      <w:outlineLvl w:val="4"/>
    </w:pPr>
    <w:rPr>
      <w:rFonts w:ascii="Arial" w:hAnsi="Arial" w:cs="Arial"/>
      <w:b/>
      <w:bCs/>
      <w:sz w:val="18"/>
      <w:szCs w:val="18"/>
    </w:rPr>
  </w:style>
  <w:style w:type="paragraph" w:styleId="Nagwek6">
    <w:name w:val="heading 6"/>
    <w:basedOn w:val="Normalny"/>
    <w:next w:val="Normalny"/>
    <w:qFormat/>
    <w:rsid w:val="00722C70"/>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paragraph" w:styleId="Nagwek8">
    <w:name w:val="heading 8"/>
    <w:basedOn w:val="Normalny"/>
    <w:next w:val="Normalny"/>
    <w:link w:val="Nagwek8Znak"/>
    <w:qFormat/>
    <w:rsid w:val="0096748D"/>
    <w:pPr>
      <w:keepNext/>
      <w:jc w:val="right"/>
      <w:outlineLvl w:val="7"/>
    </w:pPr>
    <w:rPr>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722C70"/>
    <w:pPr>
      <w:shd w:val="clear" w:color="auto" w:fill="000080"/>
    </w:pPr>
    <w:rPr>
      <w:rFonts w:ascii="Tahoma" w:hAnsi="Tahoma" w:cs="Tahoma"/>
    </w:rPr>
  </w:style>
  <w:style w:type="paragraph" w:styleId="Spistreci1">
    <w:name w:val="toc 1"/>
    <w:basedOn w:val="Normalny"/>
    <w:next w:val="Normalny"/>
    <w:autoRedefine/>
    <w:semiHidden/>
    <w:rsid w:val="00722C70"/>
    <w:pPr>
      <w:tabs>
        <w:tab w:val="left" w:pos="360"/>
        <w:tab w:val="right" w:leader="dot" w:pos="9399"/>
      </w:tabs>
      <w:spacing w:before="120" w:after="120"/>
      <w:ind w:left="720" w:hanging="720"/>
    </w:pPr>
    <w:rPr>
      <w:b/>
      <w:noProof/>
    </w:rPr>
  </w:style>
  <w:style w:type="paragraph" w:styleId="Spistreci2">
    <w:name w:val="toc 2"/>
    <w:basedOn w:val="Normalny"/>
    <w:next w:val="Normalny"/>
    <w:autoRedefine/>
    <w:semiHidden/>
    <w:rsid w:val="00F4678B"/>
    <w:pPr>
      <w:tabs>
        <w:tab w:val="left" w:pos="720"/>
        <w:tab w:val="right" w:leader="dot" w:pos="9399"/>
      </w:tabs>
      <w:spacing w:line="360" w:lineRule="auto"/>
      <w:ind w:left="720" w:hanging="720"/>
    </w:pPr>
  </w:style>
  <w:style w:type="character" w:styleId="Hipercze">
    <w:name w:val="Hyperlink"/>
    <w:basedOn w:val="Domylnaczcionkaakapitu"/>
    <w:rsid w:val="00722C70"/>
    <w:rPr>
      <w:color w:val="0000FF"/>
      <w:u w:val="single"/>
    </w:rPr>
  </w:style>
  <w:style w:type="character" w:customStyle="1" w:styleId="Nagwek2ZnakZnakZnak">
    <w:name w:val="Nagłówek 2 Znak Znak Znak"/>
    <w:basedOn w:val="Domylnaczcionkaakapitu"/>
    <w:rsid w:val="00722C70"/>
    <w:rPr>
      <w:rFonts w:ascii="Arial" w:hAnsi="Arial" w:cs="Arial"/>
      <w:b/>
      <w:bCs/>
      <w:i/>
      <w:iCs/>
      <w:sz w:val="28"/>
      <w:szCs w:val="28"/>
      <w:lang w:val="pl-PL" w:eastAsia="pl-PL" w:bidi="ar-SA"/>
    </w:rPr>
  </w:style>
  <w:style w:type="paragraph" w:styleId="Spistreci3">
    <w:name w:val="toc 3"/>
    <w:basedOn w:val="Normalny"/>
    <w:next w:val="Normalny"/>
    <w:autoRedefine/>
    <w:semiHidden/>
    <w:rsid w:val="00722C70"/>
    <w:pPr>
      <w:tabs>
        <w:tab w:val="right" w:leader="dot" w:pos="9399"/>
      </w:tabs>
      <w:ind w:left="480" w:hanging="120"/>
    </w:pPr>
  </w:style>
  <w:style w:type="paragraph" w:styleId="Tekstpodstawowy2">
    <w:name w:val="Body Text 2"/>
    <w:basedOn w:val="Normalny"/>
    <w:link w:val="Tekstpodstawowy2Znak"/>
    <w:rsid w:val="00722C70"/>
    <w:pPr>
      <w:spacing w:after="120" w:line="480" w:lineRule="auto"/>
    </w:pPr>
  </w:style>
  <w:style w:type="paragraph" w:styleId="Tekstpodstawowy">
    <w:name w:val="Body Text"/>
    <w:basedOn w:val="Normalny"/>
    <w:link w:val="TekstpodstawowyZnak"/>
    <w:rsid w:val="00722C70"/>
    <w:pPr>
      <w:spacing w:after="120"/>
    </w:pPr>
  </w:style>
  <w:style w:type="paragraph" w:styleId="Stopka">
    <w:name w:val="footer"/>
    <w:basedOn w:val="Normalny"/>
    <w:link w:val="StopkaZnak"/>
    <w:uiPriority w:val="99"/>
    <w:rsid w:val="00722C70"/>
    <w:pPr>
      <w:tabs>
        <w:tab w:val="center" w:pos="4536"/>
        <w:tab w:val="right" w:pos="9072"/>
      </w:tabs>
    </w:pPr>
  </w:style>
  <w:style w:type="character" w:styleId="Numerstrony">
    <w:name w:val="page number"/>
    <w:basedOn w:val="Domylnaczcionkaakapitu"/>
    <w:rsid w:val="00722C70"/>
  </w:style>
  <w:style w:type="paragraph" w:customStyle="1" w:styleId="FR1">
    <w:name w:val="FR1"/>
    <w:rsid w:val="00722C70"/>
    <w:pPr>
      <w:widowControl w:val="0"/>
      <w:spacing w:before="560"/>
    </w:pPr>
    <w:rPr>
      <w:rFonts w:ascii="Arial" w:hAnsi="Arial"/>
      <w:sz w:val="12"/>
    </w:rPr>
  </w:style>
  <w:style w:type="paragraph" w:customStyle="1" w:styleId="BlockquoteZnak">
    <w:name w:val="Blockquote Znak"/>
    <w:basedOn w:val="Normalny"/>
    <w:rsid w:val="00722C70"/>
    <w:pPr>
      <w:spacing w:before="100" w:after="100"/>
      <w:ind w:left="360" w:right="360"/>
    </w:pPr>
    <w:rPr>
      <w:snapToGrid w:val="0"/>
    </w:rPr>
  </w:style>
  <w:style w:type="paragraph" w:customStyle="1" w:styleId="DefaultTextZnak">
    <w:name w:val="Default Text Znak"/>
    <w:basedOn w:val="Normalny"/>
    <w:rsid w:val="00722C70"/>
  </w:style>
  <w:style w:type="character" w:customStyle="1" w:styleId="DefaultTextZnakZnak">
    <w:name w:val="Default Text Znak Znak"/>
    <w:basedOn w:val="Domylnaczcionkaakapitu"/>
    <w:rsid w:val="00722C70"/>
    <w:rPr>
      <w:sz w:val="24"/>
      <w:szCs w:val="24"/>
      <w:lang w:val="pl-PL" w:eastAsia="pl-PL" w:bidi="ar-SA"/>
    </w:rPr>
  </w:style>
  <w:style w:type="character" w:customStyle="1" w:styleId="BlockquoteZnakZnak">
    <w:name w:val="Blockquote Znak Znak"/>
    <w:basedOn w:val="Domylnaczcionkaakapitu"/>
    <w:rsid w:val="00722C70"/>
    <w:rPr>
      <w:snapToGrid w:val="0"/>
      <w:sz w:val="24"/>
      <w:szCs w:val="24"/>
      <w:lang w:val="pl-PL" w:eastAsia="pl-PL" w:bidi="ar-SA"/>
    </w:rPr>
  </w:style>
  <w:style w:type="paragraph" w:styleId="Nagwek">
    <w:name w:val="header"/>
    <w:basedOn w:val="Normalny"/>
    <w:link w:val="NagwekZnak"/>
    <w:uiPriority w:val="99"/>
    <w:rsid w:val="00722C70"/>
    <w:pPr>
      <w:tabs>
        <w:tab w:val="center" w:pos="4536"/>
        <w:tab w:val="right" w:pos="9072"/>
      </w:tabs>
    </w:pPr>
  </w:style>
  <w:style w:type="paragraph" w:styleId="Tekstdymka">
    <w:name w:val="Balloon Text"/>
    <w:basedOn w:val="Normalny"/>
    <w:semiHidden/>
    <w:rsid w:val="00722C70"/>
    <w:rPr>
      <w:rFonts w:ascii="Tahoma" w:hAnsi="Tahoma" w:cs="Tahoma"/>
      <w:sz w:val="16"/>
      <w:szCs w:val="16"/>
    </w:rPr>
  </w:style>
  <w:style w:type="paragraph" w:customStyle="1" w:styleId="SIWZPodstawowy">
    <w:name w:val="SIWZ Podstawowy"/>
    <w:basedOn w:val="Normalny"/>
    <w:rsid w:val="00722C70"/>
    <w:pPr>
      <w:jc w:val="both"/>
    </w:pPr>
    <w:rPr>
      <w:szCs w:val="20"/>
    </w:rPr>
  </w:style>
  <w:style w:type="paragraph" w:styleId="Tekstpodstawowy3">
    <w:name w:val="Body Text 3"/>
    <w:basedOn w:val="Normalny"/>
    <w:link w:val="Tekstpodstawowy3Znak"/>
    <w:rsid w:val="00722C70"/>
    <w:pPr>
      <w:spacing w:after="120"/>
    </w:pPr>
    <w:rPr>
      <w:sz w:val="16"/>
      <w:szCs w:val="16"/>
    </w:rPr>
  </w:style>
  <w:style w:type="paragraph" w:styleId="Tekstpodstawowywcity">
    <w:name w:val="Body Text Indent"/>
    <w:basedOn w:val="Normalny"/>
    <w:rsid w:val="00722C70"/>
    <w:pPr>
      <w:spacing w:after="120"/>
      <w:ind w:left="283"/>
    </w:pPr>
  </w:style>
  <w:style w:type="paragraph" w:styleId="Tekstpodstawowywcity2">
    <w:name w:val="Body Text Indent 2"/>
    <w:basedOn w:val="Normalny"/>
    <w:rsid w:val="00722C70"/>
    <w:pPr>
      <w:spacing w:after="120" w:line="480" w:lineRule="auto"/>
      <w:ind w:left="283"/>
    </w:pPr>
  </w:style>
  <w:style w:type="paragraph" w:styleId="NormalnyWeb">
    <w:name w:val="Normal (Web)"/>
    <w:basedOn w:val="Normalny"/>
    <w:uiPriority w:val="99"/>
    <w:rsid w:val="00722C70"/>
    <w:pPr>
      <w:spacing w:before="100" w:beforeAutospacing="1" w:after="100" w:afterAutospacing="1"/>
      <w:jc w:val="both"/>
    </w:pPr>
    <w:rPr>
      <w:sz w:val="20"/>
      <w:szCs w:val="20"/>
    </w:rPr>
  </w:style>
  <w:style w:type="paragraph" w:styleId="Tekstpodstawowywcity3">
    <w:name w:val="Body Text Indent 3"/>
    <w:basedOn w:val="Normalny"/>
    <w:rsid w:val="00722C70"/>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wnytekstnagwka">
    <w:name w:val="Główny tekst nagłówka"/>
    <w:basedOn w:val="Tekstpodstawowy"/>
    <w:next w:val="Tekstpodstawowy"/>
    <w:rsid w:val="00A53C7E"/>
    <w:pPr>
      <w:keepNext/>
      <w:keepLines/>
      <w:spacing w:after="0" w:line="240" w:lineRule="atLeast"/>
    </w:pPr>
    <w:rPr>
      <w:rFonts w:ascii="Garamond" w:hAnsi="Garamond"/>
      <w:kern w:val="20"/>
      <w:sz w:val="22"/>
      <w:szCs w:val="20"/>
      <w:lang w:eastAsia="en-US"/>
    </w:rPr>
  </w:style>
  <w:style w:type="paragraph" w:customStyle="1" w:styleId="PunktPoziom1">
    <w:name w:val="Punkt_Poziom_1"/>
    <w:basedOn w:val="Nagwek1"/>
    <w:rsid w:val="000C6F9A"/>
    <w:pPr>
      <w:numPr>
        <w:numId w:val="1"/>
      </w:numPr>
      <w:spacing w:before="360" w:after="360"/>
      <w:jc w:val="both"/>
    </w:pPr>
    <w:rPr>
      <w:rFonts w:ascii="Tahoma" w:hAnsi="Tahoma" w:cs="Times New Roman"/>
      <w:bCs w:val="0"/>
      <w:kern w:val="28"/>
      <w:sz w:val="24"/>
      <w:szCs w:val="20"/>
    </w:rPr>
  </w:style>
  <w:style w:type="character" w:styleId="Odwoanieprzypisudolnego">
    <w:name w:val="footnote reference"/>
    <w:basedOn w:val="Domylnaczcionkaakapitu"/>
    <w:uiPriority w:val="99"/>
    <w:qFormat/>
    <w:rsid w:val="000C6F9A"/>
    <w:rPr>
      <w:vertAlign w:val="superscript"/>
    </w:rPr>
  </w:style>
  <w:style w:type="character" w:styleId="UyteHipercze">
    <w:name w:val="FollowedHyperlink"/>
    <w:basedOn w:val="Domylnaczcionkaakapitu"/>
    <w:rsid w:val="006A3E80"/>
    <w:rPr>
      <w:color w:val="800080"/>
      <w:u w:val="single"/>
    </w:rPr>
  </w:style>
  <w:style w:type="paragraph" w:styleId="Tematkomentarza">
    <w:name w:val="annotation subject"/>
    <w:basedOn w:val="Tekstkomentarza"/>
    <w:next w:val="Tekstkomentarza"/>
    <w:link w:val="TematkomentarzaZnak"/>
    <w:rsid w:val="006A3E80"/>
    <w:rPr>
      <w:b/>
      <w:bCs/>
    </w:rPr>
  </w:style>
  <w:style w:type="paragraph" w:customStyle="1" w:styleId="Listanumerowana1">
    <w:name w:val="Lista numerowana1"/>
    <w:basedOn w:val="Normalny"/>
    <w:rsid w:val="006A3E80"/>
    <w:pPr>
      <w:tabs>
        <w:tab w:val="num" w:pos="720"/>
      </w:tabs>
      <w:suppressAutoHyphens/>
      <w:spacing w:before="120" w:after="240"/>
      <w:jc w:val="both"/>
    </w:pPr>
    <w:rPr>
      <w:lang w:eastAsia="ar-SA"/>
    </w:rPr>
  </w:style>
  <w:style w:type="paragraph" w:customStyle="1" w:styleId="Listapunktowana21">
    <w:name w:val="Lista punktowana 21"/>
    <w:basedOn w:val="Normalny"/>
    <w:rsid w:val="006A3E80"/>
    <w:pPr>
      <w:tabs>
        <w:tab w:val="num" w:pos="360"/>
      </w:tabs>
      <w:suppressAutoHyphens/>
      <w:ind w:left="-283"/>
    </w:pPr>
    <w:rPr>
      <w:lang w:eastAsia="ar-SA"/>
    </w:rPr>
  </w:style>
  <w:style w:type="character" w:customStyle="1" w:styleId="oznaczenie">
    <w:name w:val="oznaczenie"/>
    <w:basedOn w:val="Domylnaczcionkaakapitu"/>
    <w:rsid w:val="006A3E80"/>
  </w:style>
  <w:style w:type="paragraph" w:customStyle="1" w:styleId="Tekstblokowy1">
    <w:name w:val="Tekst blokowy1"/>
    <w:basedOn w:val="Normalny"/>
    <w:rsid w:val="004F5E20"/>
    <w:pPr>
      <w:tabs>
        <w:tab w:val="left" w:pos="7200"/>
      </w:tabs>
      <w:suppressAutoHyphens/>
      <w:ind w:left="567" w:right="50" w:hanging="567"/>
      <w:jc w:val="both"/>
    </w:pPr>
    <w:rPr>
      <w:sz w:val="22"/>
      <w:szCs w:val="20"/>
      <w:lang w:eastAsia="ar-SA"/>
    </w:rPr>
  </w:style>
  <w:style w:type="paragraph" w:customStyle="1" w:styleId="StylNagwek1TimesNewRoman12ptPo6pt">
    <w:name w:val="Styl Nagłówek 1 + Times New Roman 12 pt Po:  6 pt"/>
    <w:basedOn w:val="Nagwek1"/>
    <w:autoRedefine/>
    <w:rsid w:val="0040567D"/>
    <w:pPr>
      <w:numPr>
        <w:numId w:val="2"/>
      </w:numPr>
      <w:tabs>
        <w:tab w:val="clear" w:pos="432"/>
        <w:tab w:val="num" w:pos="1260"/>
      </w:tabs>
      <w:suppressAutoHyphens/>
      <w:spacing w:after="120"/>
      <w:ind w:left="1260" w:hanging="540"/>
    </w:pPr>
    <w:rPr>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331177"/>
    <w:pPr>
      <w:suppressAutoHyphens/>
      <w:spacing w:before="100"/>
      <w:ind w:left="426"/>
      <w:jc w:val="both"/>
    </w:pPr>
    <w:rPr>
      <w:b w:val="0"/>
      <w:i w:val="0"/>
      <w:sz w:val="22"/>
      <w:szCs w:val="22"/>
      <w:lang w:eastAsia="ar-SA"/>
    </w:rPr>
  </w:style>
  <w:style w:type="character" w:customStyle="1" w:styleId="Znakiprzypiswdolnych">
    <w:name w:val="Znaki przypisów dolnych"/>
    <w:basedOn w:val="Domylnaczcionkaakapitu"/>
    <w:rsid w:val="00CA36B6"/>
    <w:rPr>
      <w:vertAlign w:val="superscript"/>
    </w:rPr>
  </w:style>
  <w:style w:type="paragraph" w:customStyle="1" w:styleId="Tekstpodstawowy21">
    <w:name w:val="Tekst podstawowy 21"/>
    <w:basedOn w:val="Normalny"/>
    <w:rsid w:val="00CA36B6"/>
    <w:pPr>
      <w:suppressAutoHyphens/>
      <w:spacing w:after="120" w:line="480" w:lineRule="auto"/>
    </w:pPr>
    <w:rPr>
      <w:lang w:eastAsia="ar-SA"/>
    </w:rPr>
  </w:style>
  <w:style w:type="paragraph" w:customStyle="1" w:styleId="Tekstpodstawowywcity31">
    <w:name w:val="Tekst podstawowy wcięty 31"/>
    <w:basedOn w:val="Normalny"/>
    <w:rsid w:val="00CA36B6"/>
    <w:pPr>
      <w:suppressAutoHyphens/>
      <w:autoSpaceDE w:val="0"/>
      <w:spacing w:before="60" w:after="60"/>
      <w:ind w:left="180"/>
      <w:jc w:val="both"/>
    </w:pPr>
    <w:rPr>
      <w:rFonts w:ascii="Arial" w:hAnsi="Arial" w:cs="Arial"/>
      <w:sz w:val="22"/>
      <w:szCs w:val="22"/>
      <w:lang w:eastAsia="ar-SA"/>
    </w:rPr>
  </w:style>
  <w:style w:type="paragraph" w:customStyle="1" w:styleId="WW-NormalnyWeb">
    <w:name w:val="WW-Normalny (Web)"/>
    <w:basedOn w:val="Normalny"/>
    <w:rsid w:val="00CA36B6"/>
    <w:pPr>
      <w:suppressAutoHyphens/>
      <w:spacing w:before="280" w:after="119"/>
    </w:pPr>
    <w:rPr>
      <w:rFonts w:ascii="Arial Unicode MS" w:eastAsia="Arial Unicode MS" w:hAnsi="Arial Unicode MS" w:cs="Arial Unicode MS"/>
      <w:lang w:eastAsia="ar-SA"/>
    </w:rPr>
  </w:style>
  <w:style w:type="paragraph" w:customStyle="1" w:styleId="Punktumowy">
    <w:name w:val="Punkt umowy"/>
    <w:basedOn w:val="Normalny"/>
    <w:rsid w:val="00CA36B6"/>
    <w:pPr>
      <w:spacing w:line="360" w:lineRule="auto"/>
      <w:jc w:val="both"/>
    </w:pPr>
    <w:rPr>
      <w:rFonts w:ascii="Arial" w:hAnsi="Arial"/>
      <w:sz w:val="22"/>
      <w:szCs w:val="20"/>
      <w:lang w:eastAsia="zh-CN"/>
    </w:rPr>
  </w:style>
  <w:style w:type="paragraph" w:styleId="Akapitzlist">
    <w:name w:val="List Paragraph"/>
    <w:aliases w:val="Normal,Akapit z listą3,Akapit z listą31,Podsis rysunku,Normalny1,HŁ_Bullet1,lp1,Tytuły,Preambuła,Lista num,List Paragraph,Lista - poziom 1,Tabela - naglowek,SM-nagłówek2,CP-UC,Normalny2,Normalny3,Akapit z listą1,Normalny4,Normalny5,Nag1"/>
    <w:basedOn w:val="Normalny"/>
    <w:link w:val="AkapitzlistZnak"/>
    <w:uiPriority w:val="34"/>
    <w:qFormat/>
    <w:rsid w:val="00060EE5"/>
    <w:pPr>
      <w:ind w:left="708"/>
    </w:pPr>
  </w:style>
  <w:style w:type="character" w:styleId="Odwoaniedokomentarza">
    <w:name w:val="annotation reference"/>
    <w:basedOn w:val="Domylnaczcionkaakapitu"/>
    <w:rsid w:val="00355F99"/>
    <w:rPr>
      <w:sz w:val="16"/>
      <w:szCs w:val="16"/>
    </w:rPr>
  </w:style>
  <w:style w:type="character" w:customStyle="1" w:styleId="TekstpodstawowyZnak">
    <w:name w:val="Tekst podstawowy Znak"/>
    <w:basedOn w:val="Domylnaczcionkaakapitu"/>
    <w:link w:val="Tekstpodstawowy"/>
    <w:rsid w:val="00552587"/>
    <w:rPr>
      <w:sz w:val="24"/>
      <w:szCs w:val="24"/>
    </w:rPr>
  </w:style>
  <w:style w:type="paragraph" w:styleId="Poprawka">
    <w:name w:val="Revision"/>
    <w:hidden/>
    <w:uiPriority w:val="99"/>
    <w:semiHidden/>
    <w:rsid w:val="00C94EE6"/>
    <w:rPr>
      <w:sz w:val="24"/>
      <w:szCs w:val="24"/>
    </w:rPr>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locked/>
    <w:rsid w:val="001D19D1"/>
    <w:rPr>
      <w:sz w:val="24"/>
      <w:szCs w:val="24"/>
    </w:rPr>
  </w:style>
  <w:style w:type="paragraph" w:customStyle="1" w:styleId="NUMEROWANIEPUNKTWWUSTPACH">
    <w:name w:val="NUMEROWANIE PUNKTÓW W USTĘPACH"/>
    <w:basedOn w:val="Tekstpodstawowy"/>
    <w:link w:val="NUMEROWANIEPUNKTWWUSTPACHZnak"/>
    <w:qFormat/>
    <w:rsid w:val="001D19D1"/>
    <w:pPr>
      <w:overflowPunct w:val="0"/>
      <w:autoSpaceDE w:val="0"/>
      <w:autoSpaceDN w:val="0"/>
      <w:adjustRightInd w:val="0"/>
      <w:spacing w:before="120" w:after="0" w:line="276" w:lineRule="auto"/>
      <w:jc w:val="both"/>
      <w:textAlignment w:val="baseline"/>
    </w:pPr>
    <w:rPr>
      <w:rFonts w:ascii="Arial" w:hAnsi="Arial"/>
      <w:sz w:val="22"/>
      <w:szCs w:val="22"/>
    </w:rPr>
  </w:style>
  <w:style w:type="character" w:customStyle="1" w:styleId="NUMEROWANIEPUNKTWWUSTPACHZnak">
    <w:name w:val="NUMEROWANIE PUNKTÓW W USTĘPACH Znak"/>
    <w:link w:val="NUMEROWANIEPUNKTWWUSTPACH"/>
    <w:rsid w:val="001D19D1"/>
    <w:rPr>
      <w:rFonts w:ascii="Arial" w:hAnsi="Arial"/>
      <w:sz w:val="22"/>
      <w:szCs w:val="22"/>
    </w:rPr>
  </w:style>
  <w:style w:type="paragraph" w:customStyle="1" w:styleId="AK1">
    <w:name w:val="AK1"/>
    <w:basedOn w:val="Normalny"/>
    <w:qFormat/>
    <w:rsid w:val="00AD22DB"/>
    <w:pPr>
      <w:numPr>
        <w:numId w:val="3"/>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AD22DB"/>
    <w:pPr>
      <w:numPr>
        <w:ilvl w:val="1"/>
        <w:numId w:val="3"/>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AD22DB"/>
    <w:pPr>
      <w:numPr>
        <w:ilvl w:val="2"/>
        <w:numId w:val="3"/>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AD22DB"/>
    <w:pPr>
      <w:numPr>
        <w:ilvl w:val="3"/>
        <w:numId w:val="3"/>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AD22DB"/>
    <w:pPr>
      <w:numPr>
        <w:ilvl w:val="4"/>
        <w:numId w:val="3"/>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character" w:customStyle="1" w:styleId="TekstkomentarzaZnak">
    <w:name w:val="Tekst komentarza Znak"/>
    <w:basedOn w:val="Domylnaczcionkaakapitu"/>
    <w:link w:val="Tekstkomentarza"/>
    <w:rsid w:val="00D967D9"/>
  </w:style>
  <w:style w:type="character" w:styleId="Pogrubienie">
    <w:name w:val="Strong"/>
    <w:basedOn w:val="Domylnaczcionkaakapitu"/>
    <w:uiPriority w:val="22"/>
    <w:qFormat/>
    <w:rsid w:val="00B50A9B"/>
    <w:rPr>
      <w:b/>
      <w:bCs/>
    </w:rPr>
  </w:style>
  <w:style w:type="character" w:customStyle="1" w:styleId="Tekstpodstawowy2Znak">
    <w:name w:val="Tekst podstawowy 2 Znak"/>
    <w:basedOn w:val="Domylnaczcionkaakapitu"/>
    <w:link w:val="Tekstpodstawowy2"/>
    <w:rsid w:val="006D21E8"/>
    <w:rPr>
      <w:sz w:val="24"/>
      <w:szCs w:val="24"/>
    </w:rPr>
  </w:style>
  <w:style w:type="character" w:customStyle="1" w:styleId="TekstprzypisudolnegoZnak">
    <w:name w:val="Tekst przypisu dolnego Znak"/>
    <w:link w:val="Tekstprzypisudolnego"/>
    <w:uiPriority w:val="99"/>
    <w:rsid w:val="00CD5FAF"/>
  </w:style>
  <w:style w:type="numbering" w:customStyle="1" w:styleId="Styl1540111">
    <w:name w:val="Styl1540111"/>
    <w:rsid w:val="00CD5FAF"/>
    <w:pPr>
      <w:numPr>
        <w:numId w:val="8"/>
      </w:numPr>
    </w:pPr>
  </w:style>
  <w:style w:type="numbering" w:customStyle="1" w:styleId="111111121521">
    <w:name w:val="1 / 1.1 / 1.1.1121521"/>
    <w:basedOn w:val="Bezlisty"/>
    <w:next w:val="111111"/>
    <w:rsid w:val="005D7684"/>
    <w:pPr>
      <w:numPr>
        <w:numId w:val="9"/>
      </w:numPr>
    </w:pPr>
  </w:style>
  <w:style w:type="numbering" w:styleId="111111">
    <w:name w:val="Outline List 2"/>
    <w:basedOn w:val="Bezlisty"/>
    <w:semiHidden/>
    <w:unhideWhenUsed/>
    <w:rsid w:val="005D7684"/>
  </w:style>
  <w:style w:type="character" w:customStyle="1" w:styleId="Nagwek8Znak">
    <w:name w:val="Nagłówek 8 Znak"/>
    <w:basedOn w:val="Domylnaczcionkaakapitu"/>
    <w:link w:val="Nagwek8"/>
    <w:rsid w:val="0096748D"/>
    <w:rPr>
      <w:b/>
      <w:bCs/>
      <w:sz w:val="22"/>
      <w:szCs w:val="24"/>
    </w:rPr>
  </w:style>
  <w:style w:type="paragraph" w:styleId="Tytu">
    <w:name w:val="Title"/>
    <w:basedOn w:val="Normalny"/>
    <w:link w:val="TytuZnak"/>
    <w:qFormat/>
    <w:rsid w:val="0096748D"/>
    <w:pPr>
      <w:jc w:val="center"/>
    </w:pPr>
    <w:rPr>
      <w:b/>
      <w:szCs w:val="20"/>
    </w:rPr>
  </w:style>
  <w:style w:type="character" w:customStyle="1" w:styleId="TytuZnak">
    <w:name w:val="Tytuł Znak"/>
    <w:basedOn w:val="Domylnaczcionkaakapitu"/>
    <w:link w:val="Tytu"/>
    <w:rsid w:val="0096748D"/>
    <w:rPr>
      <w:b/>
      <w:sz w:val="24"/>
    </w:rPr>
  </w:style>
  <w:style w:type="character" w:customStyle="1" w:styleId="NagwekZnak">
    <w:name w:val="Nagłówek Znak"/>
    <w:link w:val="Nagwek"/>
    <w:uiPriority w:val="99"/>
    <w:rsid w:val="0096748D"/>
    <w:rPr>
      <w:sz w:val="24"/>
      <w:szCs w:val="24"/>
    </w:rPr>
  </w:style>
  <w:style w:type="paragraph" w:customStyle="1" w:styleId="Tekstpodstawowy31">
    <w:name w:val="Tekst podstawowy 31"/>
    <w:basedOn w:val="Normalny"/>
    <w:uiPriority w:val="99"/>
    <w:rsid w:val="0096748D"/>
    <w:pPr>
      <w:overflowPunct w:val="0"/>
      <w:autoSpaceDE w:val="0"/>
      <w:autoSpaceDN w:val="0"/>
      <w:adjustRightInd w:val="0"/>
    </w:pPr>
    <w:rPr>
      <w:rFonts w:ascii="Arial" w:hAnsi="Arial"/>
      <w:sz w:val="22"/>
      <w:szCs w:val="20"/>
    </w:rPr>
  </w:style>
  <w:style w:type="character" w:customStyle="1" w:styleId="Tekstpodstawowy3Znak">
    <w:name w:val="Tekst podstawowy 3 Znak"/>
    <w:link w:val="Tekstpodstawowy3"/>
    <w:rsid w:val="0096748D"/>
    <w:rPr>
      <w:sz w:val="16"/>
      <w:szCs w:val="16"/>
    </w:rPr>
  </w:style>
  <w:style w:type="character" w:customStyle="1" w:styleId="TematkomentarzaZnak">
    <w:name w:val="Temat komentarza Znak"/>
    <w:link w:val="Tematkomentarza"/>
    <w:rsid w:val="0096748D"/>
    <w:rPr>
      <w:b/>
      <w:bCs/>
    </w:rPr>
  </w:style>
  <w:style w:type="paragraph" w:styleId="Bezodstpw">
    <w:name w:val="No Spacing"/>
    <w:uiPriority w:val="1"/>
    <w:qFormat/>
    <w:rsid w:val="0096748D"/>
    <w:rPr>
      <w:rFonts w:ascii="Calibri" w:eastAsia="Calibri" w:hAnsi="Calibri"/>
      <w:sz w:val="22"/>
      <w:szCs w:val="22"/>
      <w:lang w:eastAsia="en-US"/>
    </w:rPr>
  </w:style>
  <w:style w:type="character" w:customStyle="1" w:styleId="StopkaZnak">
    <w:name w:val="Stopka Znak"/>
    <w:link w:val="Stopka"/>
    <w:uiPriority w:val="99"/>
    <w:rsid w:val="0096748D"/>
    <w:rPr>
      <w:sz w:val="24"/>
      <w:szCs w:val="24"/>
    </w:rPr>
  </w:style>
  <w:style w:type="numbering" w:customStyle="1" w:styleId="Styl15214">
    <w:name w:val="Styl15214"/>
    <w:rsid w:val="0096748D"/>
    <w:pPr>
      <w:numPr>
        <w:numId w:val="33"/>
      </w:numPr>
    </w:pPr>
  </w:style>
  <w:style w:type="character" w:styleId="Nierozpoznanawzmianka">
    <w:name w:val="Unresolved Mention"/>
    <w:uiPriority w:val="99"/>
    <w:semiHidden/>
    <w:unhideWhenUsed/>
    <w:rsid w:val="00967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4642">
      <w:bodyDiv w:val="1"/>
      <w:marLeft w:val="0"/>
      <w:marRight w:val="0"/>
      <w:marTop w:val="0"/>
      <w:marBottom w:val="0"/>
      <w:divBdr>
        <w:top w:val="none" w:sz="0" w:space="0" w:color="auto"/>
        <w:left w:val="none" w:sz="0" w:space="0" w:color="auto"/>
        <w:bottom w:val="none" w:sz="0" w:space="0" w:color="auto"/>
        <w:right w:val="none" w:sz="0" w:space="0" w:color="auto"/>
      </w:divBdr>
    </w:div>
    <w:div w:id="570234232">
      <w:bodyDiv w:val="1"/>
      <w:marLeft w:val="0"/>
      <w:marRight w:val="0"/>
      <w:marTop w:val="0"/>
      <w:marBottom w:val="0"/>
      <w:divBdr>
        <w:top w:val="none" w:sz="0" w:space="0" w:color="auto"/>
        <w:left w:val="none" w:sz="0" w:space="0" w:color="auto"/>
        <w:bottom w:val="none" w:sz="0" w:space="0" w:color="auto"/>
        <w:right w:val="none" w:sz="0" w:space="0" w:color="auto"/>
      </w:divBdr>
    </w:div>
    <w:div w:id="1041904491">
      <w:bodyDiv w:val="1"/>
      <w:marLeft w:val="0"/>
      <w:marRight w:val="0"/>
      <w:marTop w:val="0"/>
      <w:marBottom w:val="0"/>
      <w:divBdr>
        <w:top w:val="none" w:sz="0" w:space="0" w:color="auto"/>
        <w:left w:val="none" w:sz="0" w:space="0" w:color="auto"/>
        <w:bottom w:val="none" w:sz="0" w:space="0" w:color="auto"/>
        <w:right w:val="none" w:sz="0" w:space="0" w:color="auto"/>
      </w:divBdr>
    </w:div>
    <w:div w:id="172814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eb2a8273-9a15-469e-bf73-8c82820d6d23" ContentTypeId="0x01" PreviousValue="false"/>
</file>

<file path=customXml/item4.xml><?xml version="1.0" encoding="utf-8"?>
<p:properties xmlns:p="http://schemas.microsoft.com/office/2006/metadata/properties" xmlns:xsi="http://www.w3.org/2001/XMLSchema-instance">
  <documentManagement>
    <TaxCatchAll xmlns="031368eb-02cf-4152-9b0a-654813f6c8e5">
      <Value>1</Value>
    </TaxCatchAll>
    <a608ac1c40844f7e94d02d5ac12dbf52 xmlns="7157b5e4-03db-422f-ab08-4c195c14a42d">
      <Terms xmlns="http://schemas.microsoft.com/office/infopath/2007/PartnerControls"/>
    </a608ac1c40844f7e94d02d5ac12dbf52>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SubstantiveAuthor xmlns="7157b5e4-03db-422f-ab08-4c195c14a42d">
      <UserInfo>
        <DisplayName>Juraszek Andrzej</DisplayName>
        <AccountId>162</AccountId>
        <AccountType/>
      </UserInfo>
    </SubstantiveAuthor>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eb2a8273-9a15-469e-bf73-8c82820d6d23" ContentTypeId="0x01" PreviousValue="false"/>
</file>

<file path=customXml/item9.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84811196-5CE3-42F4-86EC-BA38CFB71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DE8EC-E94D-41D1-8ADD-8D5A6B254544}">
  <ds:schemaRefs>
    <ds:schemaRef ds:uri="http://schemas.openxmlformats.org/officeDocument/2006/bibliography"/>
  </ds:schemaRefs>
</ds:datastoreItem>
</file>

<file path=customXml/itemProps3.xml><?xml version="1.0" encoding="utf-8"?>
<ds:datastoreItem xmlns:ds="http://schemas.openxmlformats.org/officeDocument/2006/customXml" ds:itemID="{55A4391F-2DF9-40B1-8C33-CA536C523CAA}">
  <ds:schemaRefs>
    <ds:schemaRef ds:uri="Microsoft.SharePoint.Taxonomy.ContentTypeSync"/>
  </ds:schemaRefs>
</ds:datastoreItem>
</file>

<file path=customXml/itemProps4.xml><?xml version="1.0" encoding="utf-8"?>
<ds:datastoreItem xmlns:ds="http://schemas.openxmlformats.org/officeDocument/2006/customXml" ds:itemID="{37B4D81E-40DD-49A7-9E35-FD6EE314BC8E}">
  <ds:schemaRefs>
    <ds:schemaRef ds:uri="http://schemas.openxmlformats.org/package/2006/metadata/core-properties"/>
    <ds:schemaRef ds:uri="http://www.w3.org/XML/1998/namespace"/>
    <ds:schemaRef ds:uri="031368eb-02cf-4152-9b0a-654813f6c8e5"/>
    <ds:schemaRef ds:uri="http://purl.org/dc/terms/"/>
    <ds:schemaRef ds:uri="http://purl.org/dc/elements/1.1/"/>
    <ds:schemaRef ds:uri="http://schemas.microsoft.com/office/infopath/2007/PartnerControls"/>
    <ds:schemaRef ds:uri="7157b5e4-03db-422f-ab08-4c195c14a42d"/>
    <ds:schemaRef ds:uri="http://schemas.microsoft.com/office/2006/documentManagement/typ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5C35ACF1-7B88-4E54-88B0-4A8254247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814BC-179A-4FC9-8E29-C477C794EDEA}">
  <ds:schemaRefs>
    <ds:schemaRef ds:uri="http://schemas.openxmlformats.org/officeDocument/2006/bibliography"/>
  </ds:schemaRefs>
</ds:datastoreItem>
</file>

<file path=customXml/itemProps7.xml><?xml version="1.0" encoding="utf-8"?>
<ds:datastoreItem xmlns:ds="http://schemas.openxmlformats.org/officeDocument/2006/customXml" ds:itemID="{57FD401F-EEC0-407D-8C39-541E0E97FB4E}">
  <ds:schemaRefs>
    <ds:schemaRef ds:uri="http://schemas.microsoft.com/sharepoint/v3/contenttype/forms"/>
  </ds:schemaRefs>
</ds:datastoreItem>
</file>

<file path=customXml/itemProps8.xml><?xml version="1.0" encoding="utf-8"?>
<ds:datastoreItem xmlns:ds="http://schemas.openxmlformats.org/officeDocument/2006/customXml" ds:itemID="{39BD2154-418D-4C12-B1ED-203F887037D2}">
  <ds:schemaRefs>
    <ds:schemaRef ds:uri="Microsoft.SharePoint.Taxonomy.ContentTypeSync"/>
  </ds:schemaRefs>
</ds:datastoreItem>
</file>

<file path=customXml/itemProps9.xml><?xml version="1.0" encoding="utf-8"?>
<ds:datastoreItem xmlns:ds="http://schemas.openxmlformats.org/officeDocument/2006/customXml" ds:itemID="{55170BDD-4D80-494D-B694-0CED93340E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Pages>
  <Words>1239</Words>
  <Characters>9278</Characters>
  <Application>Microsoft Office Word</Application>
  <DocSecurity>0</DocSecurity>
  <Lines>77</Lines>
  <Paragraphs>20</Paragraphs>
  <ScaleCrop>false</ScaleCrop>
  <HeadingPairs>
    <vt:vector size="2" baseType="variant">
      <vt:variant>
        <vt:lpstr>Tytuł</vt:lpstr>
      </vt:variant>
      <vt:variant>
        <vt:i4>1</vt:i4>
      </vt:variant>
    </vt:vector>
  </HeadingPairs>
  <TitlesOfParts>
    <vt:vector size="1" baseType="lpstr">
      <vt:lpstr>Załącznik C Warunki Zamówienia</vt:lpstr>
    </vt:vector>
  </TitlesOfParts>
  <Company>TAURON Polska Energia S.A.</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C Warunki Zamówienia</dc:title>
  <dc:creator>Artur Sierszuła</dc:creator>
  <cp:lastModifiedBy>Waśko Małgorzata (TD CEN)</cp:lastModifiedBy>
  <cp:revision>26</cp:revision>
  <cp:lastPrinted>2020-10-14T05:38:00Z</cp:lastPrinted>
  <dcterms:created xsi:type="dcterms:W3CDTF">2024-01-02T14:03:00Z</dcterms:created>
  <dcterms:modified xsi:type="dcterms:W3CDTF">2026-03-12T10:32:00Z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402436ff-49be-4215-b76a-f0c265ae9915</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CompanyDictionary_Disp">
    <vt:lpwstr>TAURON Ciepło; TAURON Dystrybucja; TAURON Ekoenergia; TAURON Obsługa Klienta; TAURON Polska Energia; TAURON Sprzedaż; TAURON Wydobycie; TAURON Wytwarzanie</vt:lpwstr>
  </property>
  <property fmtid="{D5CDD505-2E9C-101B-9397-08002B2CF9AE}" pid="16" name="AreaDictionary_Disp">
    <vt:lpwstr/>
  </property>
  <property fmtid="{D5CDD505-2E9C-101B-9397-08002B2CF9AE}" pid="17" name="RegulationCategory_Disp">
    <vt:lpwstr/>
  </property>
  <property fmtid="{D5CDD505-2E9C-101B-9397-08002B2CF9AE}" pid="18" name="PreviousVersion">
    <vt:lpwstr>&lt;RelatedItemsCollection&gt;&lt;/RelatedItemsCollection&gt;</vt:lpwstr>
  </property>
  <property fmtid="{D5CDD505-2E9C-101B-9397-08002B2CF9AE}" pid="19" name="SubstantiveAuthor">
    <vt:lpwstr>165;#Jaroszewicz Michał</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TAURON Ciepło|7297b7d9-2903-4281-aa71-d4fd964de787;TAURON Dystrybucja|36534631-86c2-4fbf-873d-1cbe77a84a21;TAURON Ekoenergia|99cd820d-159a-4bac-a592-b2cdb1985444;TAURON Obsługa Klienta|14d6a906-9513-4518-9b61-c13cea599997;TAURON Polska Energia|96a2e07a-55</vt:lpwstr>
  </property>
  <property fmtid="{D5CDD505-2E9C-101B-9397-08002B2CF9AE}" pid="24" name="InternalNormativeActAttachments">
    <vt:lpwstr>&lt;RelatedItemsCollection&gt;&lt;/RelatedItemsCollection&gt;</vt:lpwstr>
  </property>
  <property fmtid="{D5CDD505-2E9C-101B-9397-08002B2CF9AE}" pid="25" name="CorporateNormativeActIssuedBy">
    <vt:lpwstr>12;#Prezes Zarządu TAURON Polska Energia|410a0ac8-82de-4f32-a9d8-9312e0aa8915</vt:lpwstr>
  </property>
  <property fmtid="{D5CDD505-2E9C-101B-9397-08002B2CF9AE}" pid="26" name="MainNormativeAct">
    <vt:lpwstr>&lt;RelatedItemsCollection&gt;&lt;/RelatedItemsCollection&gt;</vt:lpwstr>
  </property>
  <property fmtid="{D5CDD505-2E9C-101B-9397-08002B2CF9AE}" pid="27" name="a608ac1c40844f7e94d02d5ac12dbf52">
    <vt:lpwstr/>
  </property>
  <property fmtid="{D5CDD505-2E9C-101B-9397-08002B2CF9AE}" pid="28" name="IssuerOrganizationalUnit">
    <vt:lpwstr/>
  </property>
  <property fmtid="{D5CDD505-2E9C-101B-9397-08002B2CF9AE}" pid="29" name="ba7bcb633bfd4d4a8f57b18c00599ff0">
    <vt:lpwstr/>
  </property>
  <property fmtid="{D5CDD505-2E9C-101B-9397-08002B2CF9AE}" pid="30" name="_docset_NoMedatataSyncRequired">
    <vt:lpwstr>False</vt:lpwstr>
  </property>
</Properties>
</file>